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CC0" w:rsidRDefault="00770CC0" w:rsidP="00607BE8">
      <w:pPr>
        <w:spacing w:after="100" w:afterAutospacing="1"/>
        <w:contextualSpacing/>
        <w:jc w:val="right"/>
        <w:rPr>
          <w:b/>
        </w:rPr>
      </w:pPr>
    </w:p>
    <w:p w:rsidR="00770CC0" w:rsidRDefault="00770CC0" w:rsidP="00607BE8">
      <w:pPr>
        <w:spacing w:after="100" w:afterAutospacing="1"/>
        <w:contextualSpacing/>
        <w:jc w:val="right"/>
        <w:rPr>
          <w:b/>
        </w:rPr>
      </w:pPr>
    </w:p>
    <w:p w:rsidR="00770CC0" w:rsidRPr="00A43520" w:rsidRDefault="00770CC0" w:rsidP="00607BE8">
      <w:pPr>
        <w:spacing w:after="100" w:afterAutospacing="1"/>
        <w:contextualSpacing/>
        <w:jc w:val="right"/>
        <w:rPr>
          <w:b/>
        </w:rPr>
      </w:pPr>
      <w:r>
        <w:rPr>
          <w:b/>
        </w:rPr>
        <w:t>проект</w:t>
      </w:r>
    </w:p>
    <w:p w:rsidR="00770CC0" w:rsidRDefault="00770CC0" w:rsidP="00607BE8">
      <w:pPr>
        <w:spacing w:after="100" w:afterAutospacing="1"/>
        <w:contextualSpacing/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>АДМИНИСТРАЦИЯ ГОРОДА ТОБОЛЬСКА</w:t>
      </w:r>
    </w:p>
    <w:p w:rsidR="00770CC0" w:rsidRDefault="00770CC0" w:rsidP="00607BE8">
      <w:pPr>
        <w:spacing w:after="100" w:afterAutospacing="1"/>
        <w:contextualSpacing/>
        <w:jc w:val="center"/>
        <w:rPr>
          <w:noProof/>
          <w:sz w:val="26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9264;visibility:visible;mso-wrap-distance-top:-3e-5mm;mso-wrap-distance-bottom:-3e-5mm" from="0,22.75pt" to="468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<v:stroke linestyle="thickThin"/>
          </v:line>
        </w:pict>
      </w:r>
      <w:r>
        <w:rPr>
          <w:noProof/>
        </w:rPr>
        <w:t xml:space="preserve"> </w:t>
      </w:r>
    </w:p>
    <w:p w:rsidR="00770CC0" w:rsidRDefault="00770CC0" w:rsidP="00607BE8">
      <w:pPr>
        <w:pStyle w:val="Caption"/>
        <w:spacing w:after="100" w:afterAutospacing="1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исх. № ______                                                                                    от _________</w:t>
      </w:r>
    </w:p>
    <w:p w:rsidR="00770CC0" w:rsidRDefault="00770CC0" w:rsidP="00607BE8">
      <w:pPr>
        <w:tabs>
          <w:tab w:val="center" w:pos="4674"/>
          <w:tab w:val="left" w:pos="8070"/>
        </w:tabs>
        <w:spacing w:after="100" w:afterAutospacing="1"/>
        <w:contextualSpacing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ПОСТАНОВЛЕНИЕ</w:t>
      </w:r>
    </w:p>
    <w:p w:rsidR="00770CC0" w:rsidRDefault="00770CC0" w:rsidP="00607BE8">
      <w:pPr>
        <w:spacing w:after="100" w:afterAutospacing="1"/>
        <w:contextualSpacing/>
        <w:rPr>
          <w:b/>
          <w:sz w:val="28"/>
        </w:rPr>
      </w:pPr>
    </w:p>
    <w:p w:rsidR="00770CC0" w:rsidRDefault="00770CC0" w:rsidP="00607BE8">
      <w:pPr>
        <w:spacing w:after="100" w:afterAutospacing="1"/>
        <w:contextualSpacing/>
        <w:rPr>
          <w:b/>
          <w:sz w:val="26"/>
        </w:rPr>
      </w:pPr>
      <w:r>
        <w:rPr>
          <w:b/>
          <w:sz w:val="28"/>
        </w:rPr>
        <w:t>____________________2018 г.                                                         №______</w:t>
      </w:r>
    </w:p>
    <w:p w:rsidR="00770CC0" w:rsidRDefault="00770CC0" w:rsidP="004E34E7">
      <w:pPr>
        <w:spacing w:after="100" w:afterAutospacing="1"/>
        <w:contextualSpacing/>
        <w:rPr>
          <w:b/>
          <w:sz w:val="28"/>
          <w:szCs w:val="28"/>
        </w:rPr>
      </w:pPr>
    </w:p>
    <w:p w:rsidR="00770CC0" w:rsidRPr="002042D1" w:rsidRDefault="00770CC0" w:rsidP="00607BE8">
      <w:pPr>
        <w:widowControl w:val="0"/>
        <w:autoSpaceDE w:val="0"/>
        <w:autoSpaceDN w:val="0"/>
        <w:adjustRightInd w:val="0"/>
        <w:spacing w:after="100" w:afterAutospacing="1"/>
        <w:ind w:right="-284"/>
        <w:contextualSpacing/>
        <w:jc w:val="center"/>
        <w:rPr>
          <w:b/>
          <w:bCs/>
          <w:color w:val="000000"/>
          <w:sz w:val="27"/>
          <w:szCs w:val="27"/>
        </w:rPr>
      </w:pPr>
      <w:r w:rsidRPr="002042D1">
        <w:rPr>
          <w:b/>
          <w:bCs/>
          <w:color w:val="000000"/>
          <w:sz w:val="27"/>
          <w:szCs w:val="27"/>
        </w:rPr>
        <w:t xml:space="preserve">Об утверждении административного регламента </w:t>
      </w:r>
      <w:r>
        <w:rPr>
          <w:b/>
          <w:bCs/>
          <w:color w:val="000000"/>
          <w:sz w:val="27"/>
          <w:szCs w:val="27"/>
        </w:rPr>
        <w:t xml:space="preserve">предоставления муниципальной услуги по предоставлению порубочного билета и (или) разрешения на пересадку деревьев и кустарников </w:t>
      </w:r>
      <w:r w:rsidRPr="002042D1">
        <w:rPr>
          <w:b/>
          <w:bCs/>
          <w:color w:val="000000"/>
          <w:sz w:val="27"/>
          <w:szCs w:val="27"/>
        </w:rPr>
        <w:t>на территории муниципального образования</w:t>
      </w:r>
      <w:r>
        <w:rPr>
          <w:b/>
          <w:bCs/>
          <w:color w:val="000000"/>
          <w:sz w:val="27"/>
          <w:szCs w:val="27"/>
        </w:rPr>
        <w:t xml:space="preserve"> г. </w:t>
      </w:r>
      <w:smartTag w:uri="urn:schemas-microsoft-com:office:smarttags" w:element="PersonName">
        <w:r>
          <w:rPr>
            <w:b/>
            <w:bCs/>
            <w:color w:val="000000"/>
            <w:sz w:val="27"/>
            <w:szCs w:val="27"/>
          </w:rPr>
          <w:t>Тобольск</w:t>
        </w:r>
      </w:smartTag>
    </w:p>
    <w:p w:rsidR="00770CC0" w:rsidRPr="002042D1" w:rsidRDefault="00770CC0" w:rsidP="00607BE8">
      <w:pPr>
        <w:widowControl w:val="0"/>
        <w:autoSpaceDE w:val="0"/>
        <w:autoSpaceDN w:val="0"/>
        <w:adjustRightInd w:val="0"/>
        <w:spacing w:after="100" w:afterAutospacing="1"/>
        <w:ind w:right="-284"/>
        <w:contextualSpacing/>
        <w:jc w:val="center"/>
        <w:rPr>
          <w:b/>
          <w:bCs/>
          <w:color w:val="000000"/>
          <w:sz w:val="27"/>
          <w:szCs w:val="27"/>
        </w:rPr>
      </w:pPr>
    </w:p>
    <w:p w:rsidR="00770CC0" w:rsidRPr="005B4468" w:rsidRDefault="00770CC0" w:rsidP="00607BE8">
      <w:pPr>
        <w:widowControl w:val="0"/>
        <w:autoSpaceDE w:val="0"/>
        <w:autoSpaceDN w:val="0"/>
        <w:adjustRightInd w:val="0"/>
        <w:spacing w:after="100" w:afterAutospacing="1"/>
        <w:ind w:right="-284" w:firstLine="567"/>
        <w:contextualSpacing/>
        <w:jc w:val="both"/>
        <w:rPr>
          <w:color w:val="000000"/>
          <w:sz w:val="26"/>
          <w:szCs w:val="26"/>
        </w:rPr>
      </w:pPr>
      <w:r w:rsidRPr="005B4468">
        <w:rPr>
          <w:color w:val="000000"/>
          <w:sz w:val="26"/>
          <w:szCs w:val="26"/>
        </w:rPr>
        <w:t xml:space="preserve">В соответствии с Земельным </w:t>
      </w:r>
      <w:hyperlink r:id="rId6" w:history="1">
        <w:r w:rsidRPr="005B4468">
          <w:rPr>
            <w:color w:val="000000"/>
            <w:sz w:val="26"/>
            <w:szCs w:val="26"/>
          </w:rPr>
          <w:t>кодексом</w:t>
        </w:r>
      </w:hyperlink>
      <w:r w:rsidRPr="005B4468">
        <w:rPr>
          <w:color w:val="000000"/>
          <w:sz w:val="26"/>
          <w:szCs w:val="26"/>
        </w:rPr>
        <w:t xml:space="preserve"> Российской Федерации,</w:t>
      </w:r>
      <w:r w:rsidRPr="005B4468">
        <w:rPr>
          <w:b/>
          <w:color w:val="000000"/>
          <w:sz w:val="26"/>
          <w:szCs w:val="26"/>
        </w:rPr>
        <w:t xml:space="preserve"> </w:t>
      </w:r>
      <w:r w:rsidRPr="005B4468">
        <w:rPr>
          <w:color w:val="000000"/>
          <w:sz w:val="26"/>
          <w:szCs w:val="26"/>
        </w:rPr>
        <w:t xml:space="preserve">Федеральным </w:t>
      </w:r>
      <w:hyperlink r:id="rId7" w:history="1">
        <w:r w:rsidRPr="005B4468">
          <w:rPr>
            <w:color w:val="000000"/>
            <w:sz w:val="26"/>
            <w:szCs w:val="26"/>
          </w:rPr>
          <w:t>законом</w:t>
        </w:r>
      </w:hyperlink>
      <w:r w:rsidRPr="005B4468">
        <w:rPr>
          <w:color w:val="000000"/>
          <w:sz w:val="26"/>
          <w:szCs w:val="26"/>
        </w:rPr>
        <w:t xml:space="preserve"> от 06.10.2003 №131-ФЗ «Об общих принципах организации местного самоуправления в Российской Федерации», Федеральным </w:t>
      </w:r>
      <w:hyperlink r:id="rId8" w:history="1">
        <w:r w:rsidRPr="005B4468">
          <w:rPr>
            <w:color w:val="000000"/>
            <w:sz w:val="26"/>
            <w:szCs w:val="26"/>
          </w:rPr>
          <w:t>законом</w:t>
        </w:r>
      </w:hyperlink>
      <w:r w:rsidRPr="005B4468">
        <w:rPr>
          <w:color w:val="000000"/>
          <w:sz w:val="26"/>
          <w:szCs w:val="26"/>
        </w:rPr>
        <w:t xml:space="preserve"> от 27.07.2010 №210-ФЗ «Об организации предоставления государственных услуг», Лесным кодексом РФ, руководствуясь статьями 40,44 Устава города </w:t>
      </w:r>
      <w:smartTag w:uri="urn:schemas-microsoft-com:office:smarttags" w:element="PersonName">
        <w:r w:rsidRPr="005B4468">
          <w:rPr>
            <w:color w:val="000000"/>
            <w:sz w:val="26"/>
            <w:szCs w:val="26"/>
          </w:rPr>
          <w:t>Тобольск</w:t>
        </w:r>
      </w:smartTag>
      <w:r w:rsidRPr="005B4468">
        <w:rPr>
          <w:color w:val="000000"/>
          <w:sz w:val="26"/>
          <w:szCs w:val="26"/>
        </w:rPr>
        <w:t xml:space="preserve">а, Администрация города </w:t>
      </w:r>
      <w:smartTag w:uri="urn:schemas-microsoft-com:office:smarttags" w:element="PersonName">
        <w:r w:rsidRPr="005B4468">
          <w:rPr>
            <w:color w:val="000000"/>
            <w:sz w:val="26"/>
            <w:szCs w:val="26"/>
          </w:rPr>
          <w:t>Тобольск</w:t>
        </w:r>
      </w:smartTag>
      <w:r w:rsidRPr="005B4468">
        <w:rPr>
          <w:color w:val="000000"/>
          <w:sz w:val="26"/>
          <w:szCs w:val="26"/>
        </w:rPr>
        <w:t>а ПОСТАНОВЛЯЕТ:</w:t>
      </w:r>
    </w:p>
    <w:p w:rsidR="00770CC0" w:rsidRPr="005B4468" w:rsidRDefault="00770CC0" w:rsidP="00607BE8">
      <w:pPr>
        <w:widowControl w:val="0"/>
        <w:autoSpaceDE w:val="0"/>
        <w:autoSpaceDN w:val="0"/>
        <w:adjustRightInd w:val="0"/>
        <w:spacing w:after="100" w:afterAutospacing="1"/>
        <w:ind w:right="-284" w:firstLine="567"/>
        <w:contextualSpacing/>
        <w:jc w:val="both"/>
        <w:rPr>
          <w:color w:val="000000"/>
          <w:sz w:val="26"/>
          <w:szCs w:val="26"/>
        </w:rPr>
      </w:pPr>
    </w:p>
    <w:p w:rsidR="00770CC0" w:rsidRPr="005B4468" w:rsidRDefault="00770CC0" w:rsidP="004E34E7">
      <w:pPr>
        <w:widowControl w:val="0"/>
        <w:autoSpaceDE w:val="0"/>
        <w:autoSpaceDN w:val="0"/>
        <w:adjustRightInd w:val="0"/>
        <w:spacing w:after="100" w:afterAutospacing="1"/>
        <w:ind w:right="-284" w:firstLine="567"/>
        <w:contextualSpacing/>
        <w:jc w:val="both"/>
        <w:rPr>
          <w:bCs/>
          <w:color w:val="000000"/>
          <w:sz w:val="26"/>
          <w:szCs w:val="26"/>
        </w:rPr>
      </w:pPr>
      <w:r w:rsidRPr="005B4468">
        <w:rPr>
          <w:color w:val="000000"/>
          <w:sz w:val="26"/>
          <w:szCs w:val="26"/>
        </w:rPr>
        <w:t xml:space="preserve">1. Утвердить Административный </w:t>
      </w:r>
      <w:hyperlink w:anchor="Par34" w:history="1">
        <w:r w:rsidRPr="005B4468">
          <w:rPr>
            <w:color w:val="000000"/>
            <w:sz w:val="26"/>
            <w:szCs w:val="26"/>
          </w:rPr>
          <w:t>регламент</w:t>
        </w:r>
      </w:hyperlink>
      <w:r w:rsidRPr="005B4468">
        <w:rPr>
          <w:b/>
          <w:bCs/>
          <w:color w:val="000000"/>
          <w:sz w:val="26"/>
          <w:szCs w:val="26"/>
        </w:rPr>
        <w:t xml:space="preserve"> </w:t>
      </w:r>
      <w:r w:rsidRPr="005B4468">
        <w:rPr>
          <w:bCs/>
          <w:color w:val="000000"/>
          <w:sz w:val="26"/>
          <w:szCs w:val="26"/>
        </w:rPr>
        <w:t xml:space="preserve">предоставления муниципальной услуги по предоставлению порубочного билета и (или) разрешения на пересадку деревьев и кустарников на территории муниципального образования г. </w:t>
      </w:r>
      <w:smartTag w:uri="urn:schemas-microsoft-com:office:smarttags" w:element="PersonName">
        <w:r w:rsidRPr="005B4468">
          <w:rPr>
            <w:bCs/>
            <w:color w:val="000000"/>
            <w:sz w:val="26"/>
            <w:szCs w:val="26"/>
          </w:rPr>
          <w:t>Тобольск</w:t>
        </w:r>
      </w:smartTag>
      <w:r w:rsidRPr="005B4468">
        <w:rPr>
          <w:bCs/>
          <w:color w:val="000000"/>
          <w:sz w:val="26"/>
          <w:szCs w:val="26"/>
        </w:rPr>
        <w:t xml:space="preserve"> </w:t>
      </w:r>
      <w:r w:rsidRPr="005B4468">
        <w:rPr>
          <w:color w:val="000000"/>
          <w:sz w:val="26"/>
          <w:szCs w:val="26"/>
        </w:rPr>
        <w:t>согласно приложению к настоящему постановлению.</w:t>
      </w:r>
    </w:p>
    <w:p w:rsidR="00770CC0" w:rsidRPr="005B4468" w:rsidRDefault="00770CC0" w:rsidP="004E34E7">
      <w:pPr>
        <w:spacing w:after="100" w:afterAutospacing="1"/>
        <w:ind w:firstLine="708"/>
        <w:contextualSpacing/>
        <w:jc w:val="both"/>
        <w:rPr>
          <w:sz w:val="26"/>
          <w:szCs w:val="26"/>
        </w:rPr>
      </w:pPr>
      <w:r w:rsidRPr="005B4468">
        <w:rPr>
          <w:sz w:val="26"/>
          <w:szCs w:val="26"/>
        </w:rPr>
        <w:t xml:space="preserve">2. Признать утратившим силу Постановление администрации г. </w:t>
      </w:r>
      <w:smartTag w:uri="urn:schemas-microsoft-com:office:smarttags" w:element="PersonName">
        <w:r w:rsidRPr="005B4468">
          <w:rPr>
            <w:sz w:val="26"/>
            <w:szCs w:val="26"/>
          </w:rPr>
          <w:t>Тобольск</w:t>
        </w:r>
      </w:smartTag>
      <w:r w:rsidRPr="005B4468">
        <w:rPr>
          <w:sz w:val="26"/>
          <w:szCs w:val="26"/>
        </w:rPr>
        <w:t xml:space="preserve">а от 01 апреля </w:t>
      </w:r>
      <w:smartTag w:uri="urn:schemas-microsoft-com:office:smarttags" w:element="metricconverter">
        <w:smartTagPr>
          <w:attr w:name="ProductID" w:val="2016 г"/>
        </w:smartTagPr>
        <w:r w:rsidRPr="005B4468">
          <w:rPr>
            <w:sz w:val="26"/>
            <w:szCs w:val="26"/>
          </w:rPr>
          <w:t>2016 г</w:t>
        </w:r>
      </w:smartTag>
      <w:r w:rsidRPr="005B4468">
        <w:rPr>
          <w:sz w:val="26"/>
          <w:szCs w:val="26"/>
        </w:rPr>
        <w:t xml:space="preserve">. №30 «Об утверждении административного регламента предоставления муниципальной услуги по выдаче разрешения на снос зеленых насаждений и пересадку деревьев и кустарника на территории муниципального образования г. </w:t>
      </w:r>
      <w:smartTag w:uri="urn:schemas-microsoft-com:office:smarttags" w:element="PersonName">
        <w:r w:rsidRPr="005B4468">
          <w:rPr>
            <w:sz w:val="26"/>
            <w:szCs w:val="26"/>
          </w:rPr>
          <w:t>Тобольск</w:t>
        </w:r>
      </w:smartTag>
      <w:r w:rsidRPr="005B4468">
        <w:rPr>
          <w:sz w:val="26"/>
          <w:szCs w:val="26"/>
        </w:rPr>
        <w:t>».</w:t>
      </w:r>
    </w:p>
    <w:p w:rsidR="00770CC0" w:rsidRPr="005B4468" w:rsidRDefault="00770CC0" w:rsidP="004E34E7">
      <w:pPr>
        <w:spacing w:after="100" w:afterAutospacing="1"/>
        <w:ind w:firstLine="708"/>
        <w:contextualSpacing/>
        <w:jc w:val="both"/>
        <w:rPr>
          <w:sz w:val="26"/>
          <w:szCs w:val="26"/>
        </w:rPr>
      </w:pPr>
      <w:r w:rsidRPr="005B4468">
        <w:rPr>
          <w:sz w:val="26"/>
          <w:szCs w:val="26"/>
        </w:rPr>
        <w:t>3. Опубликовать постановление в газете «</w:t>
      </w:r>
      <w:smartTag w:uri="urn:schemas-microsoft-com:office:smarttags" w:element="PersonName">
        <w:r w:rsidRPr="005B4468">
          <w:rPr>
            <w:sz w:val="26"/>
            <w:szCs w:val="26"/>
          </w:rPr>
          <w:t>Тобольск</w:t>
        </w:r>
      </w:smartTag>
      <w:r w:rsidRPr="005B4468">
        <w:rPr>
          <w:sz w:val="26"/>
          <w:szCs w:val="26"/>
        </w:rPr>
        <w:t xml:space="preserve">ая правда», приложение к постановлению разместить на информационных стендах в соответствии с постановлением Администрации города </w:t>
      </w:r>
      <w:smartTag w:uri="urn:schemas-microsoft-com:office:smarttags" w:element="PersonName">
        <w:r w:rsidRPr="005B4468">
          <w:rPr>
            <w:sz w:val="26"/>
            <w:szCs w:val="26"/>
          </w:rPr>
          <w:t>Тобольск</w:t>
        </w:r>
      </w:smartTag>
      <w:r w:rsidRPr="005B4468">
        <w:rPr>
          <w:sz w:val="26"/>
          <w:szCs w:val="26"/>
        </w:rPr>
        <w:t xml:space="preserve">а от 01.04.2015 №24. Постановление с приложениями разместить на официальном сайте муниципального образования город </w:t>
      </w:r>
      <w:smartTag w:uri="urn:schemas-microsoft-com:office:smarttags" w:element="PersonName">
        <w:r w:rsidRPr="005B4468">
          <w:rPr>
            <w:sz w:val="26"/>
            <w:szCs w:val="26"/>
          </w:rPr>
          <w:t>Тобольск</w:t>
        </w:r>
      </w:smartTag>
      <w:r w:rsidRPr="005B4468">
        <w:rPr>
          <w:sz w:val="26"/>
          <w:szCs w:val="26"/>
        </w:rPr>
        <w:t xml:space="preserve"> на портале органов государственной власти Тюменской области (</w:t>
      </w:r>
      <w:hyperlink r:id="rId9" w:history="1">
        <w:r w:rsidRPr="005B4468">
          <w:rPr>
            <w:rStyle w:val="Hyperlink"/>
            <w:sz w:val="26"/>
            <w:szCs w:val="26"/>
            <w:lang w:val="en-US"/>
          </w:rPr>
          <w:t>www</w:t>
        </w:r>
        <w:r w:rsidRPr="005B4468">
          <w:rPr>
            <w:rStyle w:val="Hyperlink"/>
            <w:sz w:val="26"/>
            <w:szCs w:val="26"/>
          </w:rPr>
          <w:t>.</w:t>
        </w:r>
        <w:r w:rsidRPr="005B4468">
          <w:rPr>
            <w:rStyle w:val="Hyperlink"/>
            <w:sz w:val="26"/>
            <w:szCs w:val="26"/>
            <w:lang w:val="en-US"/>
          </w:rPr>
          <w:t>tobolsk</w:t>
        </w:r>
        <w:r w:rsidRPr="005B4468">
          <w:rPr>
            <w:rStyle w:val="Hyperlink"/>
            <w:sz w:val="26"/>
            <w:szCs w:val="26"/>
          </w:rPr>
          <w:t>.</w:t>
        </w:r>
        <w:r w:rsidRPr="005B4468">
          <w:rPr>
            <w:rStyle w:val="Hyperlink"/>
            <w:sz w:val="26"/>
            <w:szCs w:val="26"/>
            <w:lang w:val="en-US"/>
          </w:rPr>
          <w:t>admtumen</w:t>
        </w:r>
        <w:r w:rsidRPr="005B4468">
          <w:rPr>
            <w:rStyle w:val="Hyperlink"/>
            <w:sz w:val="26"/>
            <w:szCs w:val="26"/>
          </w:rPr>
          <w:t>.</w:t>
        </w:r>
        <w:r w:rsidRPr="005B4468">
          <w:rPr>
            <w:rStyle w:val="Hyperlink"/>
            <w:sz w:val="26"/>
            <w:szCs w:val="26"/>
            <w:lang w:val="en-US"/>
          </w:rPr>
          <w:t>ru</w:t>
        </w:r>
      </w:hyperlink>
      <w:r w:rsidRPr="005B4468">
        <w:rPr>
          <w:sz w:val="26"/>
          <w:szCs w:val="26"/>
        </w:rPr>
        <w:t xml:space="preserve">) и администрации города </w:t>
      </w:r>
      <w:smartTag w:uri="urn:schemas-microsoft-com:office:smarttags" w:element="PersonName">
        <w:r w:rsidRPr="005B4468">
          <w:rPr>
            <w:sz w:val="26"/>
            <w:szCs w:val="26"/>
          </w:rPr>
          <w:t>Тобольск</w:t>
        </w:r>
      </w:smartTag>
      <w:r w:rsidRPr="005B4468">
        <w:rPr>
          <w:sz w:val="26"/>
          <w:szCs w:val="26"/>
        </w:rPr>
        <w:t>а (</w:t>
      </w:r>
      <w:hyperlink r:id="rId10" w:history="1">
        <w:r w:rsidRPr="005B4468">
          <w:rPr>
            <w:rStyle w:val="Hyperlink"/>
            <w:sz w:val="26"/>
            <w:szCs w:val="26"/>
            <w:lang w:val="en-US"/>
          </w:rPr>
          <w:t>www</w:t>
        </w:r>
        <w:r w:rsidRPr="005B4468">
          <w:rPr>
            <w:rStyle w:val="Hyperlink"/>
            <w:sz w:val="26"/>
            <w:szCs w:val="26"/>
          </w:rPr>
          <w:t>.</w:t>
        </w:r>
        <w:r w:rsidRPr="005B4468">
          <w:rPr>
            <w:rStyle w:val="Hyperlink"/>
            <w:sz w:val="26"/>
            <w:szCs w:val="26"/>
            <w:lang w:val="en-US"/>
          </w:rPr>
          <w:t>admtobolsk</w:t>
        </w:r>
        <w:r w:rsidRPr="005B4468">
          <w:rPr>
            <w:rStyle w:val="Hyperlink"/>
            <w:sz w:val="26"/>
            <w:szCs w:val="26"/>
          </w:rPr>
          <w:t>.</w:t>
        </w:r>
        <w:r w:rsidRPr="005B4468">
          <w:rPr>
            <w:rStyle w:val="Hyperlink"/>
            <w:sz w:val="26"/>
            <w:szCs w:val="26"/>
            <w:lang w:val="en-US"/>
          </w:rPr>
          <w:t>ru</w:t>
        </w:r>
      </w:hyperlink>
      <w:r w:rsidRPr="005B4468">
        <w:rPr>
          <w:sz w:val="26"/>
          <w:szCs w:val="26"/>
        </w:rPr>
        <w:t>).</w:t>
      </w:r>
    </w:p>
    <w:p w:rsidR="00770CC0" w:rsidRPr="005B4468" w:rsidRDefault="00770CC0" w:rsidP="004E34E7">
      <w:pPr>
        <w:spacing w:after="100" w:afterAutospacing="1"/>
        <w:ind w:firstLine="708"/>
        <w:contextualSpacing/>
        <w:jc w:val="both"/>
        <w:rPr>
          <w:sz w:val="26"/>
          <w:szCs w:val="26"/>
        </w:rPr>
      </w:pPr>
      <w:r w:rsidRPr="005B4468">
        <w:rPr>
          <w:sz w:val="26"/>
          <w:szCs w:val="26"/>
        </w:rPr>
        <w:t>4. Контроль исполнения настоящего постановления возложить на заместителя Главы города Н.Я. Руппеля.</w:t>
      </w:r>
    </w:p>
    <w:p w:rsidR="00770CC0" w:rsidRPr="005B4468" w:rsidRDefault="00770CC0" w:rsidP="00607BE8">
      <w:pPr>
        <w:spacing w:after="100" w:afterAutospacing="1"/>
        <w:contextualSpacing/>
        <w:rPr>
          <w:sz w:val="26"/>
          <w:szCs w:val="26"/>
        </w:rPr>
      </w:pPr>
    </w:p>
    <w:p w:rsidR="00770CC0" w:rsidRPr="005B4468" w:rsidRDefault="00770CC0" w:rsidP="00607BE8">
      <w:pPr>
        <w:spacing w:after="100" w:afterAutospacing="1"/>
        <w:contextualSpacing/>
        <w:rPr>
          <w:b/>
          <w:sz w:val="26"/>
          <w:szCs w:val="26"/>
        </w:rPr>
      </w:pPr>
    </w:p>
    <w:p w:rsidR="00770CC0" w:rsidRPr="005B4468" w:rsidRDefault="00770CC0" w:rsidP="00607BE8">
      <w:pPr>
        <w:spacing w:after="100" w:afterAutospacing="1"/>
        <w:contextualSpacing/>
        <w:rPr>
          <w:b/>
          <w:sz w:val="26"/>
          <w:szCs w:val="26"/>
        </w:rPr>
      </w:pPr>
      <w:r w:rsidRPr="005B4468">
        <w:rPr>
          <w:b/>
          <w:sz w:val="26"/>
          <w:szCs w:val="26"/>
        </w:rPr>
        <w:t xml:space="preserve">Глава  города </w:t>
      </w:r>
      <w:r w:rsidRPr="005B4468">
        <w:rPr>
          <w:b/>
          <w:sz w:val="26"/>
          <w:szCs w:val="26"/>
        </w:rPr>
        <w:tab/>
      </w:r>
      <w:r w:rsidRPr="005B4468">
        <w:rPr>
          <w:b/>
          <w:sz w:val="26"/>
          <w:szCs w:val="26"/>
        </w:rPr>
        <w:tab/>
        <w:t xml:space="preserve">                                                                      </w:t>
      </w:r>
      <w:r w:rsidRPr="005B4468">
        <w:rPr>
          <w:b/>
          <w:sz w:val="26"/>
          <w:szCs w:val="26"/>
        </w:rPr>
        <w:tab/>
        <w:t>В.В. Мазур</w:t>
      </w:r>
    </w:p>
    <w:p w:rsidR="00770CC0" w:rsidRDefault="00770CC0" w:rsidP="00607BE8">
      <w:pPr>
        <w:rPr>
          <w:b/>
          <w:bCs/>
          <w:sz w:val="28"/>
          <w:szCs w:val="28"/>
          <w:lang w:eastAsia="en-US"/>
        </w:rPr>
      </w:pPr>
    </w:p>
    <w:p w:rsidR="00770CC0" w:rsidRDefault="00770CC0" w:rsidP="00607BE8">
      <w:pPr>
        <w:rPr>
          <w:b/>
          <w:bCs/>
          <w:sz w:val="28"/>
          <w:szCs w:val="28"/>
          <w:lang w:eastAsia="en-US"/>
        </w:rPr>
      </w:pPr>
    </w:p>
    <w:p w:rsidR="00770CC0" w:rsidRPr="001A0FCB" w:rsidRDefault="00770CC0" w:rsidP="00607BE8">
      <w:pPr>
        <w:rPr>
          <w:lang w:eastAsia="en-US"/>
        </w:rPr>
      </w:pPr>
      <w:bookmarkStart w:id="0" w:name="_GoBack"/>
      <w:bookmarkEnd w:id="0"/>
    </w:p>
    <w:p w:rsidR="00770CC0" w:rsidRDefault="00770CC0" w:rsidP="00607BE8">
      <w:pPr>
        <w:pStyle w:val="Heading6"/>
        <w:spacing w:after="100" w:afterAutospacing="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770CC0" w:rsidRDefault="00770CC0" w:rsidP="00607BE8">
      <w:pPr>
        <w:spacing w:after="100" w:afterAutospacing="1"/>
        <w:contextualSpacing/>
        <w:rPr>
          <w:b/>
          <w:szCs w:val="26"/>
        </w:rPr>
      </w:pPr>
    </w:p>
    <w:p w:rsidR="00770CC0" w:rsidRDefault="00770CC0" w:rsidP="00607BE8">
      <w:pPr>
        <w:spacing w:after="100" w:afterAutospacing="1"/>
        <w:contextualSpacing/>
        <w:jc w:val="center"/>
        <w:rPr>
          <w:b/>
          <w:szCs w:val="26"/>
        </w:rPr>
      </w:pPr>
    </w:p>
    <w:p w:rsidR="00770CC0" w:rsidRDefault="00770CC0" w:rsidP="00607BE8">
      <w:pPr>
        <w:spacing w:after="100" w:afterAutospacing="1"/>
        <w:contextualSpacing/>
        <w:rPr>
          <w:b/>
          <w:szCs w:val="26"/>
        </w:rPr>
      </w:pPr>
    </w:p>
    <w:p w:rsidR="00770CC0" w:rsidRDefault="00770CC0" w:rsidP="00607BE8">
      <w:pPr>
        <w:spacing w:after="100" w:afterAutospacing="1"/>
        <w:contextualSpacing/>
        <w:jc w:val="both"/>
        <w:rPr>
          <w:b/>
          <w:bCs/>
          <w:color w:val="000000"/>
        </w:rPr>
      </w:pPr>
      <w:r>
        <w:rPr>
          <w:b/>
          <w:szCs w:val="26"/>
        </w:rPr>
        <w:t>к проекту постановления «</w:t>
      </w:r>
      <w:r w:rsidRPr="004B0ADC">
        <w:rPr>
          <w:b/>
          <w:bCs/>
          <w:color w:val="000000"/>
        </w:rPr>
        <w:t>Об утверждении административного регламента предоставления муниципальной услуги по предоставлению порубочного билета и (или) разрешения на</w:t>
      </w:r>
      <w:r>
        <w:rPr>
          <w:b/>
          <w:bCs/>
          <w:color w:val="000000"/>
        </w:rPr>
        <w:t xml:space="preserve"> пересадку деревьев и кустарников</w:t>
      </w:r>
      <w:r w:rsidRPr="004B0ADC">
        <w:rPr>
          <w:b/>
          <w:bCs/>
          <w:color w:val="000000"/>
        </w:rPr>
        <w:t xml:space="preserve"> на территории муниципального образования г. </w:t>
      </w:r>
      <w:smartTag w:uri="urn:schemas-microsoft-com:office:smarttags" w:element="PersonName">
        <w:r w:rsidRPr="004B0ADC">
          <w:rPr>
            <w:b/>
            <w:bCs/>
            <w:color w:val="000000"/>
          </w:rPr>
          <w:t>Тобольск</w:t>
        </w:r>
      </w:smartTag>
      <w:r>
        <w:rPr>
          <w:b/>
          <w:bCs/>
          <w:color w:val="000000"/>
        </w:rPr>
        <w:t>»</w:t>
      </w:r>
    </w:p>
    <w:p w:rsidR="00770CC0" w:rsidRDefault="00770CC0" w:rsidP="00607BE8">
      <w:pPr>
        <w:spacing w:after="100" w:afterAutospacing="1"/>
        <w:contextualSpacing/>
        <w:rPr>
          <w:b/>
          <w:sz w:val="28"/>
          <w:szCs w:val="28"/>
        </w:rPr>
      </w:pPr>
    </w:p>
    <w:p w:rsidR="00770CC0" w:rsidRPr="000356B2" w:rsidRDefault="00770CC0" w:rsidP="00607BE8">
      <w:pPr>
        <w:spacing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 w:rsidRPr="002042D1">
        <w:rPr>
          <w:color w:val="000000"/>
          <w:sz w:val="28"/>
          <w:szCs w:val="28"/>
        </w:rPr>
        <w:t xml:space="preserve">В соответствии с Земельным </w:t>
      </w:r>
      <w:hyperlink r:id="rId11" w:history="1">
        <w:r w:rsidRPr="002042D1">
          <w:rPr>
            <w:color w:val="000000"/>
            <w:sz w:val="28"/>
            <w:szCs w:val="28"/>
          </w:rPr>
          <w:t>кодексом</w:t>
        </w:r>
      </w:hyperlink>
      <w:r w:rsidRPr="002042D1">
        <w:rPr>
          <w:color w:val="000000"/>
          <w:sz w:val="28"/>
          <w:szCs w:val="28"/>
        </w:rPr>
        <w:t xml:space="preserve"> Российской Федерации, Федеральным </w:t>
      </w:r>
      <w:hyperlink r:id="rId12" w:history="1">
        <w:r w:rsidRPr="002042D1">
          <w:rPr>
            <w:color w:val="000000"/>
            <w:sz w:val="28"/>
            <w:szCs w:val="28"/>
          </w:rPr>
          <w:t>законом</w:t>
        </w:r>
      </w:hyperlink>
      <w:r w:rsidRPr="002042D1">
        <w:rPr>
          <w:color w:val="000000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r w:rsidRPr="000356B2">
        <w:rPr>
          <w:color w:val="000000"/>
          <w:sz w:val="28"/>
          <w:szCs w:val="28"/>
        </w:rPr>
        <w:t xml:space="preserve">Федеральным </w:t>
      </w:r>
      <w:hyperlink r:id="rId13" w:history="1">
        <w:r w:rsidRPr="000356B2">
          <w:rPr>
            <w:color w:val="000000"/>
            <w:sz w:val="28"/>
            <w:szCs w:val="28"/>
          </w:rPr>
          <w:t>законом</w:t>
        </w:r>
      </w:hyperlink>
      <w:r w:rsidRPr="000356B2">
        <w:rPr>
          <w:color w:val="000000"/>
          <w:sz w:val="28"/>
          <w:szCs w:val="28"/>
        </w:rPr>
        <w:t xml:space="preserve"> от 27.07.2010 №210-ФЗ «Об организации предоставления государственных услуг»</w:t>
      </w:r>
      <w:r>
        <w:rPr>
          <w:color w:val="000000"/>
          <w:sz w:val="28"/>
          <w:szCs w:val="28"/>
        </w:rPr>
        <w:t xml:space="preserve">, </w:t>
      </w:r>
      <w:r w:rsidRPr="002042D1">
        <w:rPr>
          <w:color w:val="000000"/>
          <w:sz w:val="28"/>
          <w:szCs w:val="28"/>
        </w:rPr>
        <w:t xml:space="preserve">Уставом муниципального образования, </w:t>
      </w:r>
      <w:r w:rsidRPr="005D1EBD">
        <w:rPr>
          <w:sz w:val="28"/>
          <w:szCs w:val="28"/>
        </w:rPr>
        <w:t xml:space="preserve">модельным муниципальным административным регламентом, в целях </w:t>
      </w:r>
      <w:r w:rsidRPr="002042D1">
        <w:rPr>
          <w:color w:val="000000"/>
          <w:sz w:val="28"/>
          <w:szCs w:val="28"/>
        </w:rPr>
        <w:t xml:space="preserve">установления порядка и стандарта предоставления муниципальной услуги по </w:t>
      </w:r>
      <w:r>
        <w:rPr>
          <w:color w:val="000000"/>
          <w:sz w:val="28"/>
          <w:szCs w:val="28"/>
        </w:rPr>
        <w:t>выдаче разрешений на снос зеленых насаждений и пересадку деревьев и кустарника</w:t>
      </w:r>
      <w:r>
        <w:rPr>
          <w:bCs/>
          <w:color w:val="000000"/>
          <w:sz w:val="28"/>
          <w:szCs w:val="28"/>
        </w:rPr>
        <w:t xml:space="preserve"> </w:t>
      </w:r>
      <w:r w:rsidRPr="002042D1">
        <w:rPr>
          <w:bCs/>
          <w:color w:val="000000"/>
          <w:sz w:val="28"/>
          <w:szCs w:val="28"/>
        </w:rPr>
        <w:t>на территории муниципального образования</w:t>
      </w:r>
      <w:r>
        <w:rPr>
          <w:bCs/>
          <w:color w:val="000000"/>
          <w:sz w:val="28"/>
          <w:szCs w:val="28"/>
        </w:rPr>
        <w:t>,</w:t>
      </w:r>
      <w:r w:rsidRPr="002042D1">
        <w:rPr>
          <w:color w:val="000000"/>
          <w:sz w:val="28"/>
          <w:szCs w:val="28"/>
        </w:rPr>
        <w:t xml:space="preserve"> предлагаю утвердить Административный </w:t>
      </w:r>
      <w:hyperlink w:anchor="Par34" w:history="1">
        <w:r w:rsidRPr="002042D1">
          <w:rPr>
            <w:color w:val="000000"/>
            <w:sz w:val="28"/>
            <w:szCs w:val="28"/>
          </w:rPr>
          <w:t>регламент</w:t>
        </w:r>
      </w:hyperlink>
      <w:r>
        <w:rPr>
          <w:color w:val="000000"/>
          <w:sz w:val="28"/>
          <w:szCs w:val="28"/>
        </w:rPr>
        <w:t xml:space="preserve"> «</w:t>
      </w:r>
      <w:r w:rsidRPr="004B0ADC">
        <w:rPr>
          <w:bCs/>
          <w:color w:val="000000"/>
          <w:sz w:val="28"/>
          <w:szCs w:val="28"/>
        </w:rPr>
        <w:t xml:space="preserve">по предоставлению порубочного билета и (или) разрешения на пересадку деревьев и кустарника на территории муниципального образования г. </w:t>
      </w:r>
      <w:smartTag w:uri="urn:schemas-microsoft-com:office:smarttags" w:element="PersonName">
        <w:r w:rsidRPr="004B0ADC">
          <w:rPr>
            <w:bCs/>
            <w:color w:val="000000"/>
            <w:sz w:val="28"/>
            <w:szCs w:val="28"/>
          </w:rPr>
          <w:t>Тобольск</w:t>
        </w:r>
      </w:smartTag>
      <w:r>
        <w:rPr>
          <w:bCs/>
          <w:color w:val="000000"/>
          <w:sz w:val="28"/>
          <w:szCs w:val="28"/>
        </w:rPr>
        <w:t>»</w:t>
      </w:r>
      <w:r w:rsidRPr="004B0ADC">
        <w:rPr>
          <w:color w:val="000000"/>
          <w:sz w:val="28"/>
          <w:szCs w:val="28"/>
        </w:rPr>
        <w:t>.</w:t>
      </w:r>
    </w:p>
    <w:p w:rsidR="00770CC0" w:rsidRDefault="00770CC0" w:rsidP="00607BE8">
      <w:pPr>
        <w:spacing w:after="100" w:afterAutospacing="1"/>
        <w:contextualSpacing/>
        <w:rPr>
          <w:b/>
          <w:sz w:val="28"/>
          <w:szCs w:val="28"/>
        </w:rPr>
      </w:pPr>
    </w:p>
    <w:p w:rsidR="00770CC0" w:rsidRDefault="00770CC0" w:rsidP="00607BE8">
      <w:pPr>
        <w:spacing w:after="100" w:afterAutospacing="1"/>
        <w:contextualSpacing/>
        <w:rPr>
          <w:sz w:val="28"/>
          <w:szCs w:val="28"/>
        </w:rPr>
      </w:pPr>
    </w:p>
    <w:p w:rsidR="00770CC0" w:rsidRDefault="00770CC0" w:rsidP="00607BE8">
      <w:pPr>
        <w:spacing w:after="100" w:afterAutospacing="1"/>
        <w:contextualSpacing/>
        <w:rPr>
          <w:sz w:val="28"/>
          <w:szCs w:val="28"/>
        </w:rPr>
      </w:pPr>
    </w:p>
    <w:p w:rsidR="00770CC0" w:rsidRDefault="00770CC0" w:rsidP="00607BE8">
      <w:pPr>
        <w:spacing w:after="100" w:afterAutospacing="1"/>
        <w:contextualSpacing/>
        <w:rPr>
          <w:sz w:val="28"/>
          <w:szCs w:val="28"/>
        </w:rPr>
      </w:pPr>
    </w:p>
    <w:p w:rsidR="00770CC0" w:rsidRDefault="00770CC0" w:rsidP="00607BE8">
      <w:pPr>
        <w:spacing w:after="100" w:afterAutospacing="1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комитета</w:t>
      </w:r>
    </w:p>
    <w:p w:rsidR="00770CC0" w:rsidRDefault="00770CC0" w:rsidP="00607BE8">
      <w:pPr>
        <w:spacing w:after="100" w:afterAutospacing="1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земельных отношений</w:t>
      </w:r>
    </w:p>
    <w:p w:rsidR="00770CC0" w:rsidRDefault="00770CC0" w:rsidP="00607BE8">
      <w:pPr>
        <w:spacing w:after="100" w:afterAutospacing="1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и лесного хозяйства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И.С. Устинова</w:t>
      </w:r>
    </w:p>
    <w:p w:rsidR="00770CC0" w:rsidRDefault="00770CC0" w:rsidP="00607BE8">
      <w:pPr>
        <w:spacing w:after="100" w:afterAutospacing="1"/>
        <w:contextualSpacing/>
        <w:rPr>
          <w:sz w:val="28"/>
          <w:szCs w:val="28"/>
        </w:rPr>
      </w:pPr>
    </w:p>
    <w:p w:rsidR="00770CC0" w:rsidRDefault="00770CC0" w:rsidP="00607BE8">
      <w:pPr>
        <w:spacing w:before="100" w:beforeAutospacing="1" w:after="100" w:afterAutospacing="1"/>
        <w:jc w:val="both"/>
        <w:rPr>
          <w:color w:val="052635"/>
        </w:rPr>
      </w:pPr>
    </w:p>
    <w:p w:rsidR="00770CC0" w:rsidRDefault="00770CC0" w:rsidP="00607BE8">
      <w:pPr>
        <w:spacing w:before="100" w:beforeAutospacing="1" w:after="100" w:afterAutospacing="1"/>
        <w:jc w:val="both"/>
        <w:rPr>
          <w:color w:val="052635"/>
        </w:rPr>
      </w:pPr>
    </w:p>
    <w:p w:rsidR="00770CC0" w:rsidRDefault="00770CC0" w:rsidP="00607BE8">
      <w:pPr>
        <w:spacing w:before="100" w:beforeAutospacing="1" w:after="100" w:afterAutospacing="1"/>
        <w:jc w:val="both"/>
        <w:rPr>
          <w:color w:val="052635"/>
        </w:rPr>
      </w:pPr>
    </w:p>
    <w:p w:rsidR="00770CC0" w:rsidRDefault="00770CC0" w:rsidP="00607BE8">
      <w:pPr>
        <w:spacing w:before="100" w:beforeAutospacing="1" w:after="100" w:afterAutospacing="1"/>
        <w:jc w:val="both"/>
        <w:rPr>
          <w:color w:val="052635"/>
        </w:rPr>
      </w:pPr>
    </w:p>
    <w:p w:rsidR="00770CC0" w:rsidRDefault="00770CC0" w:rsidP="00607BE8">
      <w:pPr>
        <w:spacing w:before="100" w:beforeAutospacing="1" w:after="100" w:afterAutospacing="1"/>
        <w:jc w:val="both"/>
        <w:rPr>
          <w:color w:val="052635"/>
        </w:rPr>
      </w:pPr>
    </w:p>
    <w:p w:rsidR="00770CC0" w:rsidRDefault="00770CC0" w:rsidP="00607BE8">
      <w:pPr>
        <w:spacing w:before="100" w:beforeAutospacing="1" w:after="100" w:afterAutospacing="1"/>
        <w:jc w:val="both"/>
        <w:rPr>
          <w:color w:val="052635"/>
        </w:rPr>
      </w:pPr>
    </w:p>
    <w:p w:rsidR="00770CC0" w:rsidRDefault="00770CC0" w:rsidP="00607BE8">
      <w:pPr>
        <w:spacing w:before="100" w:beforeAutospacing="1" w:after="100" w:afterAutospacing="1"/>
        <w:jc w:val="both"/>
        <w:rPr>
          <w:color w:val="052635"/>
        </w:rPr>
      </w:pPr>
    </w:p>
    <w:p w:rsidR="00770CC0" w:rsidRDefault="00770CC0" w:rsidP="00607BE8">
      <w:pPr>
        <w:spacing w:before="100" w:beforeAutospacing="1" w:after="100" w:afterAutospacing="1"/>
        <w:jc w:val="both"/>
        <w:rPr>
          <w:color w:val="052635"/>
        </w:rPr>
      </w:pPr>
    </w:p>
    <w:p w:rsidR="00770CC0" w:rsidRPr="00C72223" w:rsidRDefault="00770CC0" w:rsidP="00607BE8">
      <w:pPr>
        <w:spacing w:before="100" w:beforeAutospacing="1" w:after="100" w:afterAutospacing="1"/>
        <w:jc w:val="both"/>
        <w:rPr>
          <w:color w:val="052635"/>
        </w:rPr>
      </w:pPr>
    </w:p>
    <w:p w:rsidR="00770CC0" w:rsidRDefault="00770CC0" w:rsidP="00B4189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0CC0" w:rsidRPr="00B4189C" w:rsidRDefault="00770CC0" w:rsidP="00B4189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Приложение</w:t>
      </w:r>
    </w:p>
    <w:p w:rsidR="00770CC0" w:rsidRPr="00B4189C" w:rsidRDefault="00770CC0" w:rsidP="00B4189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70CC0" w:rsidRPr="00B4189C" w:rsidRDefault="00770CC0" w:rsidP="00B4189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от _________ N_____ 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B4189C" w:rsidRDefault="00770CC0" w:rsidP="00B4189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9"/>
      <w:bookmarkEnd w:id="1"/>
      <w:r w:rsidRPr="00B4189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770CC0" w:rsidRPr="00B4189C" w:rsidRDefault="00770CC0" w:rsidP="00B4189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89C">
        <w:rPr>
          <w:rFonts w:ascii="Times New Roman" w:hAnsi="Times New Roman" w:cs="Times New Roman"/>
          <w:sz w:val="28"/>
          <w:szCs w:val="28"/>
        </w:rPr>
        <w:t>ПОРУБОЧНОГО БИЛЕТА И (ИЛИ) РАЗРЕШЕНИЯ НА ПЕРЕСАДКУ ДЕРЕВЬЕВ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89C">
        <w:rPr>
          <w:rFonts w:ascii="Times New Roman" w:hAnsi="Times New Roman" w:cs="Times New Roman"/>
          <w:sz w:val="28"/>
          <w:szCs w:val="28"/>
        </w:rPr>
        <w:t>И КУСТАРНИКОВ НА ТЕРРИТОРИИ МУНИЦИПАЛЬНОГО ОБРАЗОВАНИЯ ГОРОД ТОБОЛЬСК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Default="00770CC0" w:rsidP="00B418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189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770CC0" w:rsidRDefault="00770CC0" w:rsidP="00B418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70CC0" w:rsidRPr="00B4189C" w:rsidRDefault="00770CC0" w:rsidP="00B418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1.1.Предмет регулирования Административного регламента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(далее - Регламент) устанавливает порядок предоставления муниципальной услуги по предоставлению порубочного билета и (или) разрешения на пересадку деревьев и кустарников на территории муниципального образования городской округ город </w:t>
      </w:r>
      <w:smartTag w:uri="urn:schemas-microsoft-com:office:smarttags" w:element="PersonName">
        <w:r w:rsidRPr="00B4189C">
          <w:rPr>
            <w:rFonts w:ascii="Times New Roman" w:hAnsi="Times New Roman" w:cs="Times New Roman"/>
            <w:sz w:val="28"/>
            <w:szCs w:val="28"/>
          </w:rPr>
          <w:t>Тобольск</w:t>
        </w:r>
      </w:smartTag>
      <w:r w:rsidRPr="00B4189C">
        <w:rPr>
          <w:rFonts w:ascii="Times New Roman" w:hAnsi="Times New Roman" w:cs="Times New Roman"/>
          <w:sz w:val="28"/>
          <w:szCs w:val="28"/>
        </w:rPr>
        <w:t xml:space="preserve"> (далее - муниципальная услуга).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801C61" w:rsidRDefault="00770CC0" w:rsidP="00801C6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C61">
        <w:rPr>
          <w:rFonts w:ascii="Times New Roman" w:hAnsi="Times New Roman" w:cs="Times New Roman"/>
          <w:b/>
          <w:sz w:val="28"/>
          <w:szCs w:val="28"/>
        </w:rPr>
        <w:t>1.2. Круг заявителей</w:t>
      </w:r>
    </w:p>
    <w:p w:rsidR="00770CC0" w:rsidRPr="00B4189C" w:rsidRDefault="00770CC0" w:rsidP="00801C6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Муниципальная услуга предоставляется физическим или юридическим лицам (далее - заявители).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- представители заявителей).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B4189C" w:rsidRDefault="00770CC0" w:rsidP="00B418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189C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801C61" w:rsidRDefault="00770CC0" w:rsidP="00801C6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C61">
        <w:rPr>
          <w:rFonts w:ascii="Times New Roman" w:hAnsi="Times New Roman" w:cs="Times New Roman"/>
          <w:b/>
          <w:sz w:val="28"/>
          <w:szCs w:val="28"/>
        </w:rPr>
        <w:t>2.1. Наименование муниципальной услуги</w:t>
      </w:r>
    </w:p>
    <w:p w:rsidR="00770CC0" w:rsidRDefault="00770CC0" w:rsidP="00801C6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4189C">
        <w:rPr>
          <w:rFonts w:ascii="Times New Roman" w:hAnsi="Times New Roman" w:cs="Times New Roman"/>
          <w:sz w:val="28"/>
          <w:szCs w:val="28"/>
        </w:rPr>
        <w:t xml:space="preserve">редоставление порубочного билета и (или) разрешения на пересадку деревьев и кустарников на территории муниципального образования городской округ город </w:t>
      </w:r>
      <w:smartTag w:uri="urn:schemas-microsoft-com:office:smarttags" w:element="PersonName">
        <w:r w:rsidRPr="00B4189C">
          <w:rPr>
            <w:rFonts w:ascii="Times New Roman" w:hAnsi="Times New Roman" w:cs="Times New Roman"/>
            <w:sz w:val="28"/>
            <w:szCs w:val="28"/>
          </w:rPr>
          <w:t>Тобольск</w:t>
        </w:r>
      </w:smartTag>
      <w:r w:rsidRPr="00B4189C">
        <w:rPr>
          <w:rFonts w:ascii="Times New Roman" w:hAnsi="Times New Roman" w:cs="Times New Roman"/>
          <w:sz w:val="28"/>
          <w:szCs w:val="28"/>
        </w:rPr>
        <w:t>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Муниципальная услуга включает следующие подуслуги: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7"/>
      <w:bookmarkEnd w:id="2"/>
      <w:r w:rsidRPr="00B4189C">
        <w:rPr>
          <w:rFonts w:ascii="Times New Roman" w:hAnsi="Times New Roman" w:cs="Times New Roman"/>
          <w:sz w:val="28"/>
          <w:szCs w:val="28"/>
        </w:rPr>
        <w:t>а) предоставление порубочного билета и (или) разрешения на пересадку зеленых насаждений (приложение 12) в следующих случаях: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8"/>
      <w:bookmarkEnd w:id="3"/>
      <w:r w:rsidRPr="00B4189C">
        <w:rPr>
          <w:rFonts w:ascii="Times New Roman" w:hAnsi="Times New Roman" w:cs="Times New Roman"/>
          <w:sz w:val="28"/>
          <w:szCs w:val="28"/>
        </w:rPr>
        <w:t>при плановых работах по ремонту, строительству, реконструкции зданий, строений, сооружений, автомобильных дорог, сетей инженерно-технического обеспечения;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9"/>
      <w:bookmarkEnd w:id="4"/>
      <w:r w:rsidRPr="00B4189C">
        <w:rPr>
          <w:rFonts w:ascii="Times New Roman" w:hAnsi="Times New Roman" w:cs="Times New Roman"/>
          <w:sz w:val="28"/>
          <w:szCs w:val="28"/>
        </w:rPr>
        <w:t>при проведении работ по сохранению объектов культурного наследия (ремонтных, реставрационных работ);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0"/>
      <w:bookmarkEnd w:id="5"/>
      <w:r w:rsidRPr="00B4189C">
        <w:rPr>
          <w:rFonts w:ascii="Times New Roman" w:hAnsi="Times New Roman" w:cs="Times New Roman"/>
          <w:sz w:val="28"/>
          <w:szCs w:val="28"/>
        </w:rPr>
        <w:t xml:space="preserve">при проведении работ по благоустройству </w:t>
      </w:r>
      <w:r w:rsidRPr="001D0679">
        <w:rPr>
          <w:rFonts w:ascii="Times New Roman" w:hAnsi="Times New Roman" w:cs="Times New Roman"/>
          <w:sz w:val="28"/>
          <w:szCs w:val="28"/>
        </w:rPr>
        <w:t>территории;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1"/>
      <w:bookmarkEnd w:id="6"/>
      <w:r w:rsidRPr="00B4189C">
        <w:rPr>
          <w:rFonts w:ascii="Times New Roman" w:hAnsi="Times New Roman" w:cs="Times New Roman"/>
          <w:sz w:val="28"/>
          <w:szCs w:val="28"/>
        </w:rPr>
        <w:t>при проведении переустройства, и (или) перепланировки переводимого помещения, и (или) иных работ для обеспечения использования такого помещения в качестве жилого или нежилого помещения при переводе жилого помещения в нежилое помещение и нежилого помещения в жилое помещение в случае произрастания зеленых насаждений с нарушением требований, установленных санитарно-эпидемиологическими нормами и правилами;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2"/>
      <w:bookmarkEnd w:id="7"/>
      <w:r w:rsidRPr="00B4189C">
        <w:rPr>
          <w:rFonts w:ascii="Times New Roman" w:hAnsi="Times New Roman" w:cs="Times New Roman"/>
          <w:sz w:val="28"/>
          <w:szCs w:val="28"/>
        </w:rPr>
        <w:t>для восстановления уровня освещенности помещений, соответствующего нормативам;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63"/>
      <w:bookmarkEnd w:id="8"/>
      <w:r w:rsidRPr="00B4189C">
        <w:rPr>
          <w:rFonts w:ascii="Times New Roman" w:hAnsi="Times New Roman" w:cs="Times New Roman"/>
          <w:sz w:val="28"/>
          <w:szCs w:val="28"/>
        </w:rPr>
        <w:t>при невозможности обеспечения нормальной видимости технических средств регулирования дорожного движения, безопасности движения транспорта и пешеходов;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64"/>
      <w:bookmarkEnd w:id="9"/>
      <w:r w:rsidRPr="00B4189C">
        <w:rPr>
          <w:rFonts w:ascii="Times New Roman" w:hAnsi="Times New Roman" w:cs="Times New Roman"/>
          <w:sz w:val="28"/>
          <w:szCs w:val="28"/>
        </w:rPr>
        <w:t>в отношении зеленых насаждений, произрастающих в охранных зонах сетей инженерно-технического обеспечения;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для устранения негативного или разрушительного воздействия зеленых насаждений на здания или сооружения, которое привело или может привести к нарушению требований механической безопасности зданий и сооружений, установленных законодательством Российской Федерации о техническом регулировании в области обеспечения безопасности зданий и сооружений;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66"/>
      <w:bookmarkEnd w:id="10"/>
      <w:r w:rsidRPr="00B4189C">
        <w:rPr>
          <w:rFonts w:ascii="Times New Roman" w:hAnsi="Times New Roman" w:cs="Times New Roman"/>
          <w:sz w:val="28"/>
          <w:szCs w:val="28"/>
        </w:rPr>
        <w:t>для сноса зеленых насаждений в состоянии крайней необходимости (для устранения угрозы падения дерева, аварийных деревьев);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67"/>
      <w:bookmarkEnd w:id="11"/>
      <w:r w:rsidRPr="00B4189C">
        <w:rPr>
          <w:rFonts w:ascii="Times New Roman" w:hAnsi="Times New Roman" w:cs="Times New Roman"/>
          <w:sz w:val="28"/>
          <w:szCs w:val="28"/>
        </w:rPr>
        <w:t>для устранения аварий, инцидентов на сетях инженерно-технического обеспечения;</w:t>
      </w:r>
    </w:p>
    <w:p w:rsidR="00770CC0" w:rsidRPr="006A156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A1560">
        <w:rPr>
          <w:rFonts w:ascii="Times New Roman" w:hAnsi="Times New Roman" w:cs="Times New Roman"/>
          <w:sz w:val="28"/>
          <w:szCs w:val="28"/>
          <w:highlight w:val="yellow"/>
        </w:rPr>
        <w:t xml:space="preserve">при плановых работах в городских лесах города </w:t>
      </w:r>
      <w:smartTag w:uri="urn:schemas-microsoft-com:office:smarttags" w:element="PersonName">
        <w:r w:rsidRPr="006A1560">
          <w:rPr>
            <w:rFonts w:ascii="Times New Roman" w:hAnsi="Times New Roman" w:cs="Times New Roman"/>
            <w:sz w:val="28"/>
            <w:szCs w:val="28"/>
            <w:highlight w:val="yellow"/>
          </w:rPr>
          <w:t>Тобольск</w:t>
        </w:r>
      </w:smartTag>
      <w:r w:rsidRPr="006A1560">
        <w:rPr>
          <w:rFonts w:ascii="Times New Roman" w:hAnsi="Times New Roman" w:cs="Times New Roman"/>
          <w:sz w:val="28"/>
          <w:szCs w:val="28"/>
          <w:highlight w:val="yellow"/>
        </w:rPr>
        <w:t>а в соответствии с материалами лесоустройства;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при вырубке дровяной (сухостойной, буреломной) древесины для собственных нужд</w:t>
      </w:r>
      <w:r w:rsidRPr="006A1560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68"/>
      <w:bookmarkEnd w:id="12"/>
      <w:r w:rsidRPr="00B4189C">
        <w:rPr>
          <w:rFonts w:ascii="Times New Roman" w:hAnsi="Times New Roman" w:cs="Times New Roman"/>
          <w:sz w:val="28"/>
          <w:szCs w:val="28"/>
        </w:rPr>
        <w:t xml:space="preserve">б) принятие решения о внесении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 (в случаях сноса (пересадки) зеленых насаждений, указанных в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пятом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69"/>
      <w:bookmarkEnd w:id="13"/>
      <w:r w:rsidRPr="00B4189C">
        <w:rPr>
          <w:rFonts w:ascii="Times New Roman" w:hAnsi="Times New Roman" w:cs="Times New Roman"/>
          <w:sz w:val="28"/>
          <w:szCs w:val="28"/>
        </w:rPr>
        <w:t>в) принятие решения о продлении срока выполнения работ по сносу зеленых насаждений и (или) пересадке зеленых насаждений;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г) принятие решения об отмене порубочного билета и (или) разрешения на пересадку зеленых насаждений.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Default="00770CC0" w:rsidP="00801C6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C61">
        <w:rPr>
          <w:rFonts w:ascii="Times New Roman" w:hAnsi="Times New Roman" w:cs="Times New Roman"/>
          <w:b/>
          <w:sz w:val="28"/>
          <w:szCs w:val="28"/>
        </w:rPr>
        <w:t>2.2.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C61">
        <w:rPr>
          <w:rFonts w:ascii="Times New Roman" w:hAnsi="Times New Roman" w:cs="Times New Roman"/>
          <w:b/>
          <w:sz w:val="28"/>
          <w:szCs w:val="28"/>
        </w:rPr>
        <w:t>Наименование органа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801C61">
        <w:rPr>
          <w:rFonts w:ascii="Times New Roman" w:hAnsi="Times New Roman" w:cs="Times New Roman"/>
          <w:b/>
          <w:sz w:val="28"/>
          <w:szCs w:val="28"/>
        </w:rPr>
        <w:t xml:space="preserve"> предоставляющего муниципальную услугу</w:t>
      </w:r>
    </w:p>
    <w:p w:rsidR="00770CC0" w:rsidRPr="00801C61" w:rsidRDefault="00770CC0" w:rsidP="00801C6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CC0" w:rsidRPr="00801C61" w:rsidRDefault="00770CC0" w:rsidP="00801C6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801C61">
        <w:rPr>
          <w:bCs/>
          <w:sz w:val="28"/>
          <w:szCs w:val="28"/>
          <w:lang w:eastAsia="en-US"/>
        </w:rPr>
        <w:t>Предоставление муниципальной услуги осуществляется Администрацией</w:t>
      </w:r>
      <w:r>
        <w:rPr>
          <w:bCs/>
          <w:sz w:val="28"/>
          <w:szCs w:val="28"/>
          <w:lang w:eastAsia="en-US"/>
        </w:rPr>
        <w:t xml:space="preserve"> города Тобольска (далее Администрация)</w:t>
      </w:r>
      <w:r w:rsidRPr="00801C61">
        <w:rPr>
          <w:bCs/>
          <w:sz w:val="28"/>
          <w:szCs w:val="28"/>
          <w:lang w:eastAsia="en-US"/>
        </w:rPr>
        <w:t>.</w:t>
      </w:r>
    </w:p>
    <w:p w:rsidR="00770CC0" w:rsidRPr="00B4189C" w:rsidRDefault="00770CC0" w:rsidP="00801C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Структурным подразделением</w:t>
      </w:r>
      <w:r w:rsidRPr="00B4189C">
        <w:rPr>
          <w:rFonts w:ascii="Times New Roman" w:hAnsi="Times New Roman" w:cs="Times New Roman"/>
          <w:sz w:val="28"/>
          <w:szCs w:val="28"/>
        </w:rPr>
        <w:t xml:space="preserve"> Администрации, предоставляющим муниципальную услугу, является Комитет земельных отношений и лесного хозяйства администрации города Тобольска (далее - КЗОиЛХ).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801C61" w:rsidRDefault="00770CC0" w:rsidP="00801C6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C61">
        <w:rPr>
          <w:rFonts w:ascii="Times New Roman" w:hAnsi="Times New Roman" w:cs="Times New Roman"/>
          <w:b/>
          <w:sz w:val="28"/>
          <w:szCs w:val="28"/>
        </w:rPr>
        <w:t xml:space="preserve">2.3. Описание результата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представления </w:t>
      </w:r>
      <w:r w:rsidRPr="00801C61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при предоставлении порубочного билета и (или) разрешения на пересадку зеленых насаждений: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порубочный билет и (или) разрешение на пересадку зеленых насаждений (приложение 12);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сообщение об отказе в предоставлении порубочного билета и (или) разрешения на пересадку зеленых насаждений в форме письма КЗОиЛХ.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б) при принятии решения о внесении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внесение изменений в порубочный билет и (или) разрешение на пересадку зеленых насаждений;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сообщение об отказе во внесении изменений в порубочный билет и (или) разрешение на пересадку зеленых насаждений в форме письма КЗОиЛХ.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в) при принятии решения о продлении срока выполнения работ по сносу зеленых насаждений и (или) пересадке зеленых насаждений: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внесение изменений в порубочный билет и (или) разрешение на пересадку зеленых насаждений </w:t>
      </w:r>
      <w:r>
        <w:rPr>
          <w:rFonts w:ascii="Times New Roman" w:hAnsi="Times New Roman" w:cs="Times New Roman"/>
          <w:sz w:val="28"/>
          <w:szCs w:val="28"/>
        </w:rPr>
        <w:t>в части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продлени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189C">
        <w:rPr>
          <w:rFonts w:ascii="Times New Roman" w:hAnsi="Times New Roman" w:cs="Times New Roman"/>
          <w:sz w:val="28"/>
          <w:szCs w:val="28"/>
        </w:rPr>
        <w:t xml:space="preserve"> срока выполнения работ по сносу зеленых насаждений и (или) пересадке зеленых насаждений;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сообщение об отказе в продлении срока выполнения работ по сносу зеленых насаждений и (или) пересадке зеленых насаждений в форме письма.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г) при принятии решения об отмене порубочного билета и (или) разрешения на пересадку зеленых насаждений: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771">
        <w:rPr>
          <w:rFonts w:ascii="Times New Roman" w:hAnsi="Times New Roman" w:cs="Times New Roman"/>
          <w:sz w:val="28"/>
          <w:szCs w:val="28"/>
          <w:highlight w:val="yellow"/>
        </w:rPr>
        <w:t>отметка</w:t>
      </w:r>
      <w:r w:rsidRPr="00B4189C">
        <w:rPr>
          <w:rFonts w:ascii="Times New Roman" w:hAnsi="Times New Roman" w:cs="Times New Roman"/>
          <w:sz w:val="28"/>
          <w:szCs w:val="28"/>
        </w:rPr>
        <w:t xml:space="preserve"> в порубочн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4189C">
        <w:rPr>
          <w:rFonts w:ascii="Times New Roman" w:hAnsi="Times New Roman" w:cs="Times New Roman"/>
          <w:sz w:val="28"/>
          <w:szCs w:val="28"/>
        </w:rPr>
        <w:t xml:space="preserve"> билет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189C">
        <w:rPr>
          <w:rFonts w:ascii="Times New Roman" w:hAnsi="Times New Roman" w:cs="Times New Roman"/>
          <w:sz w:val="28"/>
          <w:szCs w:val="28"/>
        </w:rPr>
        <w:t xml:space="preserve"> и (или) разрешени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 пересадку зеленых насаждений о</w:t>
      </w:r>
      <w:r>
        <w:rPr>
          <w:rFonts w:ascii="Times New Roman" w:hAnsi="Times New Roman" w:cs="Times New Roman"/>
          <w:sz w:val="28"/>
          <w:szCs w:val="28"/>
        </w:rPr>
        <w:t xml:space="preserve">б </w:t>
      </w:r>
      <w:r w:rsidRPr="00B4189C">
        <w:rPr>
          <w:rFonts w:ascii="Times New Roman" w:hAnsi="Times New Roman" w:cs="Times New Roman"/>
          <w:sz w:val="28"/>
          <w:szCs w:val="28"/>
        </w:rPr>
        <w:t>отмене</w:t>
      </w:r>
      <w:r>
        <w:rPr>
          <w:rFonts w:ascii="Times New Roman" w:hAnsi="Times New Roman" w:cs="Times New Roman"/>
          <w:sz w:val="28"/>
          <w:szCs w:val="28"/>
        </w:rPr>
        <w:t xml:space="preserve"> данного </w:t>
      </w:r>
      <w:r w:rsidRPr="00B4189C">
        <w:rPr>
          <w:rFonts w:ascii="Times New Roman" w:hAnsi="Times New Roman" w:cs="Times New Roman"/>
          <w:sz w:val="28"/>
          <w:szCs w:val="28"/>
        </w:rPr>
        <w:t>порубочн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4189C">
        <w:rPr>
          <w:rFonts w:ascii="Times New Roman" w:hAnsi="Times New Roman" w:cs="Times New Roman"/>
          <w:sz w:val="28"/>
          <w:szCs w:val="28"/>
        </w:rPr>
        <w:t xml:space="preserve"> билет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4189C">
        <w:rPr>
          <w:rFonts w:ascii="Times New Roman" w:hAnsi="Times New Roman" w:cs="Times New Roman"/>
          <w:sz w:val="28"/>
          <w:szCs w:val="28"/>
        </w:rPr>
        <w:t xml:space="preserve"> и (или) разрешени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 пересадку зеленых насаждений;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сообщение об отказе в отмене порубочного билета и (или) разрешения на пересадку зеленых насаждений в форме письма КЗОиЛХ.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6A2B34" w:rsidRDefault="00770CC0" w:rsidP="006A2B3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B34">
        <w:rPr>
          <w:rFonts w:ascii="Times New Roman" w:hAnsi="Times New Roman" w:cs="Times New Roman"/>
          <w:b/>
          <w:sz w:val="28"/>
          <w:szCs w:val="28"/>
        </w:rPr>
        <w:t>2.4. Срок предоставления муниципальной услуги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Срок со дня регистрации заявления о предоставлении муниципальной услуги в КЗОиЛХ до дня регистрации результата предоставления муниципальной услуги не может превышать: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в части предоставления порубочного билета и (или) разрешения на пересадку зеленых насаждений - 23 рабочих дня, за исключением случаев, установленных настоящим пунктом.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вторым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третьим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при площади земельного участка от 0,16 га до 0,3 га - 27 рабочих дней, при площади земельного участка 0,31 га и более - 30 рабочих дней.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66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десятым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одиннадцатым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 - 16 рабочих дней;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При плановых работах по ремонту, строительству, реконструкции сетей инженерно-технического обеспечения в части технологического присоеди</w:t>
      </w:r>
      <w:r>
        <w:rPr>
          <w:rFonts w:ascii="Times New Roman" w:hAnsi="Times New Roman" w:cs="Times New Roman"/>
          <w:sz w:val="28"/>
          <w:szCs w:val="28"/>
        </w:rPr>
        <w:t xml:space="preserve">нения (подключения) к сетям - </w:t>
      </w:r>
      <w:r w:rsidRPr="00534D78">
        <w:rPr>
          <w:rFonts w:ascii="Times New Roman" w:hAnsi="Times New Roman" w:cs="Times New Roman"/>
          <w:sz w:val="28"/>
          <w:szCs w:val="28"/>
          <w:highlight w:val="yellow"/>
        </w:rPr>
        <w:t>3 рабочих дня</w:t>
      </w:r>
      <w:r w:rsidRPr="00B4189C">
        <w:rPr>
          <w:rFonts w:ascii="Times New Roman" w:hAnsi="Times New Roman" w:cs="Times New Roman"/>
          <w:sz w:val="28"/>
          <w:szCs w:val="28"/>
        </w:rPr>
        <w:t xml:space="preserve">, в случае, если заявителем предоставлены документы, необходимые в соответствии с </w:t>
      </w:r>
      <w:hyperlink w:anchor="P10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приложениями 10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11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 для предоставления муниципальной услуги, а в случае непредставления заявителем по собственной инициативе документов, предусмотренных </w:t>
      </w:r>
      <w:hyperlink w:anchor="P1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приложением 11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Регламенту, - </w:t>
      </w:r>
      <w:r w:rsidRPr="00BA4B40">
        <w:rPr>
          <w:rFonts w:ascii="Times New Roman" w:hAnsi="Times New Roman" w:cs="Times New Roman"/>
          <w:sz w:val="28"/>
          <w:szCs w:val="28"/>
          <w:highlight w:val="yellow"/>
        </w:rPr>
        <w:t>16 рабочих дней;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б) в части внесения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(пересадке), - 23 рабочих дня;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в) в части продления срока выполнения работ по сносу зеленых насаждений и (или) пересадке зеленых насаждений - 23 рабочих дня;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г) в части отмены порубочного билета и (или) разрешения на пересадку зеленых насаждений - 23 рабочих дня.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Default="00770CC0" w:rsidP="006A2B3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2.5.Перечень нормативных правовых актов, </w:t>
      </w:r>
    </w:p>
    <w:p w:rsidR="00770CC0" w:rsidRPr="006A2B34" w:rsidRDefault="00770CC0" w:rsidP="006A2B3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регулирующих отношения, возникающие в связи с предоставлением муниципальной услуги</w:t>
      </w:r>
    </w:p>
    <w:p w:rsidR="00770CC0" w:rsidRPr="00B4189C" w:rsidRDefault="00770CC0" w:rsidP="00286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2863D2" w:rsidRDefault="00770CC0" w:rsidP="00286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3D2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770CC0" w:rsidRDefault="00770CC0" w:rsidP="002863D2">
      <w:pPr>
        <w:ind w:firstLine="709"/>
        <w:jc w:val="both"/>
        <w:rPr>
          <w:color w:val="000000"/>
          <w:sz w:val="28"/>
          <w:szCs w:val="28"/>
        </w:rPr>
      </w:pPr>
      <w:r w:rsidRPr="002863D2">
        <w:rPr>
          <w:color w:val="000000"/>
          <w:sz w:val="28"/>
          <w:szCs w:val="28"/>
        </w:rPr>
        <w:t>Земельны</w:t>
      </w:r>
      <w:r>
        <w:rPr>
          <w:color w:val="000000"/>
          <w:sz w:val="28"/>
          <w:szCs w:val="28"/>
        </w:rPr>
        <w:t>й</w:t>
      </w:r>
      <w:r w:rsidRPr="002863D2">
        <w:rPr>
          <w:color w:val="000000"/>
          <w:sz w:val="28"/>
          <w:szCs w:val="28"/>
        </w:rPr>
        <w:t xml:space="preserve"> кодекс Российской Федерации;</w:t>
      </w:r>
    </w:p>
    <w:p w:rsidR="00770CC0" w:rsidRDefault="00770CC0" w:rsidP="002863D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Гражданский кодекс Российской Федерации;</w:t>
      </w:r>
    </w:p>
    <w:p w:rsidR="00770CC0" w:rsidRPr="002863D2" w:rsidRDefault="00770CC0" w:rsidP="002863D2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Лесной кодекс Российской Федерации;</w:t>
      </w:r>
    </w:p>
    <w:p w:rsidR="00770CC0" w:rsidRDefault="00770CC0" w:rsidP="002863D2">
      <w:pPr>
        <w:ind w:firstLine="709"/>
        <w:jc w:val="both"/>
        <w:rPr>
          <w:color w:val="000000"/>
          <w:sz w:val="28"/>
          <w:szCs w:val="28"/>
        </w:rPr>
      </w:pPr>
      <w:r w:rsidRPr="002863D2">
        <w:rPr>
          <w:color w:val="000000"/>
          <w:sz w:val="28"/>
          <w:szCs w:val="28"/>
        </w:rPr>
        <w:t>Федеральны</w:t>
      </w:r>
      <w:r>
        <w:rPr>
          <w:color w:val="000000"/>
          <w:sz w:val="28"/>
          <w:szCs w:val="28"/>
        </w:rPr>
        <w:t>й</w:t>
      </w:r>
      <w:r w:rsidRPr="002863D2">
        <w:rPr>
          <w:color w:val="000000"/>
          <w:sz w:val="28"/>
          <w:szCs w:val="28"/>
        </w:rPr>
        <w:t xml:space="preserve"> закон от 27.07.2006 №152-ФЗ «О персональных данных»;</w:t>
      </w:r>
    </w:p>
    <w:p w:rsidR="00770CC0" w:rsidRPr="002863D2" w:rsidRDefault="00770CC0" w:rsidP="002863D2">
      <w:pPr>
        <w:ind w:firstLine="709"/>
        <w:jc w:val="both"/>
        <w:rPr>
          <w:sz w:val="28"/>
          <w:szCs w:val="28"/>
        </w:rPr>
      </w:pPr>
      <w:r w:rsidRPr="002863D2">
        <w:rPr>
          <w:sz w:val="28"/>
          <w:szCs w:val="28"/>
        </w:rPr>
        <w:t xml:space="preserve">Федеральный </w:t>
      </w:r>
      <w:hyperlink r:id="rId14" w:history="1">
        <w:r w:rsidRPr="002863D2">
          <w:rPr>
            <w:color w:val="0000FF"/>
            <w:sz w:val="28"/>
            <w:szCs w:val="28"/>
          </w:rPr>
          <w:t>закон</w:t>
        </w:r>
      </w:hyperlink>
      <w:r w:rsidRPr="002863D2">
        <w:rPr>
          <w:sz w:val="28"/>
          <w:szCs w:val="28"/>
        </w:rPr>
        <w:t xml:space="preserve"> от 27.07.2010 N 210-ФЗ "Об организации предоставления государственных и муниципальных услуг";</w:t>
      </w:r>
    </w:p>
    <w:p w:rsidR="00770CC0" w:rsidRPr="002863D2" w:rsidRDefault="00770CC0" w:rsidP="002863D2">
      <w:pPr>
        <w:ind w:firstLine="709"/>
        <w:jc w:val="both"/>
        <w:rPr>
          <w:sz w:val="28"/>
          <w:szCs w:val="28"/>
        </w:rPr>
      </w:pPr>
      <w:r w:rsidRPr="002863D2">
        <w:rPr>
          <w:color w:val="000000"/>
          <w:sz w:val="28"/>
          <w:szCs w:val="28"/>
        </w:rPr>
        <w:t>Постановление Правительства Российской Федерации от 07.07.2011 №553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770CC0" w:rsidRDefault="00770CC0" w:rsidP="00286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</w:t>
        </w:r>
        <w:r w:rsidRPr="002863D2">
          <w:rPr>
            <w:rFonts w:ascii="Times New Roman" w:hAnsi="Times New Roman" w:cs="Times New Roman"/>
            <w:color w:val="0000FF"/>
            <w:sz w:val="28"/>
            <w:szCs w:val="28"/>
          </w:rPr>
          <w:t>ешение</w:t>
        </w:r>
      </w:hyperlink>
      <w:r w:rsidRPr="002863D2">
        <w:rPr>
          <w:rFonts w:ascii="Times New Roman" w:hAnsi="Times New Roman" w:cs="Times New Roman"/>
          <w:sz w:val="28"/>
          <w:szCs w:val="28"/>
        </w:rPr>
        <w:t xml:space="preserve"> Тобольской</w:t>
      </w:r>
      <w:r w:rsidRPr="00B4189C">
        <w:rPr>
          <w:rFonts w:ascii="Times New Roman" w:hAnsi="Times New Roman" w:cs="Times New Roman"/>
          <w:sz w:val="28"/>
          <w:szCs w:val="28"/>
        </w:rPr>
        <w:t xml:space="preserve"> городской Думы от 25.12.2012г. №202 "О Правилах благоустройст</w:t>
      </w:r>
      <w:r>
        <w:rPr>
          <w:rFonts w:ascii="Times New Roman" w:hAnsi="Times New Roman" w:cs="Times New Roman"/>
          <w:sz w:val="28"/>
          <w:szCs w:val="28"/>
        </w:rPr>
        <w:t>ва территории города Тобольска".</w:t>
      </w:r>
    </w:p>
    <w:p w:rsidR="00770CC0" w:rsidRPr="00B4189C" w:rsidRDefault="00770CC0" w:rsidP="00286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D308AD" w:rsidRDefault="00770CC0" w:rsidP="00D308AD">
      <w:pPr>
        <w:pStyle w:val="NormalWeb"/>
        <w:spacing w:before="0" w:beforeAutospacing="0" w:after="0" w:line="240" w:lineRule="auto"/>
        <w:ind w:firstLine="567"/>
        <w:jc w:val="center"/>
        <w:rPr>
          <w:b/>
          <w:sz w:val="28"/>
          <w:szCs w:val="28"/>
        </w:rPr>
      </w:pPr>
      <w:r w:rsidRPr="00D308AD">
        <w:rPr>
          <w:b/>
          <w:iCs/>
          <w:color w:val="000000"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</w:t>
      </w:r>
      <w:r w:rsidRPr="00B4189C">
        <w:rPr>
          <w:rFonts w:ascii="Times New Roman" w:hAnsi="Times New Roman" w:cs="Times New Roman"/>
          <w:sz w:val="28"/>
          <w:szCs w:val="28"/>
        </w:rPr>
        <w:t xml:space="preserve">Исчерпывающий </w:t>
      </w:r>
      <w:hyperlink w:anchor="P10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документов для предоставления муниципальной услуги, которые заявитель должен представить самостоятельно, установлен приложением 10 к настоящему Регламенту.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Заявление о предоставлении муниципальной услуги подается по форме, установленной </w:t>
      </w:r>
      <w:hyperlink w:anchor="P42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приложениями 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77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Регламенту, а в случае если заявление подается в электронном виде через "Личный кабинет" - по форме, размещенной на Едином портале государственных и муниципальных услуг (функций) (www.gosuslugi.ru) (далее - Единый портал) или на интернет-сайте "Государственный и муниципальные услуги Тюменской области" (www.admtyumen.ru) (далее - Региональный портал).</w:t>
      </w:r>
    </w:p>
    <w:p w:rsidR="00770CC0" w:rsidRPr="001D2E3F" w:rsidRDefault="00770CC0" w:rsidP="001D2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3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D2E3F">
        <w:rPr>
          <w:rFonts w:ascii="Times New Roman" w:hAnsi="Times New Roman" w:cs="Times New Roman"/>
          <w:sz w:val="28"/>
          <w:szCs w:val="28"/>
        </w:rPr>
        <w:t xml:space="preserve">.3.В случае фактического сноса зеленого насаждения для устранения угрозы его падения либо для устранения аварии, инцидента на сетях инженерно-технического обеспечения, заявление о предоставлении муниципальной услуги должно быть подано не позднее 5 рабочих дней со дня осуществления сноса, указанного в актах о сносе зеленых насаждений, предусмотренных </w:t>
      </w:r>
      <w:hyperlink w:anchor="P844" w:history="1">
        <w:r w:rsidRPr="001D2E3F">
          <w:rPr>
            <w:rFonts w:ascii="Times New Roman" w:hAnsi="Times New Roman" w:cs="Times New Roman"/>
            <w:sz w:val="28"/>
            <w:szCs w:val="28"/>
          </w:rPr>
          <w:t>приложениями 6</w:t>
        </w:r>
      </w:hyperlink>
      <w:r w:rsidRPr="001D2E3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30" w:history="1">
        <w:r w:rsidRPr="001D2E3F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1D2E3F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770CC0" w:rsidRPr="001D2E3F" w:rsidRDefault="00770CC0" w:rsidP="001D2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3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D2E3F">
        <w:rPr>
          <w:rFonts w:ascii="Times New Roman" w:hAnsi="Times New Roman" w:cs="Times New Roman"/>
          <w:sz w:val="28"/>
          <w:szCs w:val="28"/>
        </w:rPr>
        <w:t>.4.В случае предоставления муниципальной услуги в части продления срока выполнения работ по сносу зеленых насаждений и (или) пересадке зеленых насаждений, заявление о предоставлении муниципальной услуги подается в течение срока действия порубочного билета и (или) разрешения на пересадку зеленых насаждений.</w:t>
      </w:r>
    </w:p>
    <w:p w:rsidR="00770CC0" w:rsidRPr="003B10D4" w:rsidRDefault="00770CC0" w:rsidP="003B10D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CC0" w:rsidRPr="003B10D4" w:rsidRDefault="00770CC0" w:rsidP="003B10D4">
      <w:pPr>
        <w:pStyle w:val="NormalWeb"/>
        <w:spacing w:before="0" w:beforeAutospacing="0" w:after="0" w:line="240" w:lineRule="auto"/>
        <w:ind w:firstLine="567"/>
        <w:jc w:val="center"/>
        <w:rPr>
          <w:b/>
          <w:sz w:val="28"/>
          <w:szCs w:val="28"/>
        </w:rPr>
      </w:pPr>
      <w:r w:rsidRPr="003B10D4">
        <w:rPr>
          <w:b/>
          <w:iCs/>
          <w:color w:val="000000"/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</w:t>
      </w:r>
    </w:p>
    <w:p w:rsidR="00770CC0" w:rsidRPr="003B10D4" w:rsidRDefault="00770CC0" w:rsidP="003B10D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2.7.1.</w:t>
      </w:r>
      <w:r w:rsidRPr="00B4189C">
        <w:rPr>
          <w:rFonts w:ascii="Times New Roman" w:hAnsi="Times New Roman" w:cs="Times New Roman"/>
          <w:sz w:val="28"/>
          <w:szCs w:val="28"/>
        </w:rPr>
        <w:t xml:space="preserve">Исчерпывающий </w:t>
      </w:r>
      <w:hyperlink w:anchor="P1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документов, которые заявитель вправе представить по собственной инициативе, установлен приложением 11 к настоящему Регламенту.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1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приложении 11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Регламенту, которые заявитель не представил по собственной инициативе, подлежат </w:t>
      </w:r>
      <w:r>
        <w:rPr>
          <w:rFonts w:ascii="Times New Roman" w:hAnsi="Times New Roman" w:cs="Times New Roman"/>
          <w:sz w:val="28"/>
          <w:szCs w:val="28"/>
        </w:rPr>
        <w:t>получению</w:t>
      </w:r>
      <w:r w:rsidRPr="00B4189C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 внутриведомственного информационного взаимодействия (за исключением документов, находящихся в распоряжении КЗОиЛХ).</w:t>
      </w:r>
    </w:p>
    <w:p w:rsidR="00770CC0" w:rsidRPr="006372D3" w:rsidRDefault="00770CC0" w:rsidP="006372D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bookmarkStart w:id="14" w:name="P105"/>
      <w:bookmarkEnd w:id="14"/>
    </w:p>
    <w:p w:rsidR="00770CC0" w:rsidRPr="006372D3" w:rsidRDefault="00770CC0" w:rsidP="006372D3">
      <w:pPr>
        <w:ind w:firstLine="567"/>
        <w:jc w:val="center"/>
        <w:rPr>
          <w:b/>
          <w:sz w:val="28"/>
          <w:szCs w:val="28"/>
        </w:rPr>
      </w:pPr>
      <w:r w:rsidRPr="004D22D6">
        <w:rPr>
          <w:b/>
          <w:iCs/>
          <w:color w:val="000000"/>
          <w:sz w:val="28"/>
          <w:szCs w:val="28"/>
        </w:rPr>
        <w:t>2.8.</w:t>
      </w:r>
      <w:r w:rsidRPr="006372D3">
        <w:rPr>
          <w:b/>
          <w:iCs/>
          <w:color w:val="000000"/>
          <w:sz w:val="28"/>
          <w:szCs w:val="28"/>
        </w:rPr>
        <w:t xml:space="preserve"> Исчерпывающий перечень оснований для отказа в предоставлении муниципальной услуги или приостановления предоставления муниципальной услуги</w:t>
      </w:r>
    </w:p>
    <w:p w:rsidR="00770CC0" w:rsidRDefault="00770CC0" w:rsidP="00B82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70CC0" w:rsidRPr="00945013" w:rsidRDefault="00770CC0" w:rsidP="00B82CF8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945013">
        <w:rPr>
          <w:color w:val="FF0000"/>
          <w:sz w:val="28"/>
          <w:szCs w:val="28"/>
        </w:rPr>
        <w:t>2.8.1.</w:t>
      </w:r>
      <w:r w:rsidRPr="00945013">
        <w:rPr>
          <w:color w:val="FF0000"/>
          <w:sz w:val="28"/>
          <w:szCs w:val="28"/>
          <w:lang w:eastAsia="en-US"/>
        </w:rPr>
        <w:t xml:space="preserve">Основанием для отказа в приеме документов, поступивших в электронной форме, является несоблюдение условий признания действительности усиленной квалифицированной электронной подписи, установленных </w:t>
      </w:r>
      <w:hyperlink r:id="rId16" w:history="1">
        <w:r w:rsidRPr="00945013">
          <w:rPr>
            <w:color w:val="FF0000"/>
            <w:sz w:val="28"/>
            <w:szCs w:val="28"/>
            <w:lang w:eastAsia="en-US"/>
          </w:rPr>
          <w:t>статьей 11</w:t>
        </w:r>
      </w:hyperlink>
      <w:r w:rsidRPr="00945013">
        <w:rPr>
          <w:color w:val="FF0000"/>
          <w:sz w:val="28"/>
          <w:szCs w:val="28"/>
          <w:lang w:eastAsia="en-US"/>
        </w:rPr>
        <w:t xml:space="preserve"> Федерального закона от 06.04.2011 N 63-ФЗ "Об электронной подписи" (далее - условия действительности электронной подписи).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08"/>
      <w:bookmarkEnd w:id="15"/>
      <w:r w:rsidRPr="00B4189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Исчерпывающий перечень оснований для отказа в предоставлении порубочного билета и (или) разрешения на пересадку зеленых насаждений, за исключением случая предоставления порубочного билета и (или) разрешения на пересадку зеленых насаждений при плановых работах по ремонту, строительству, реконструкции сетей инженерно-технического обеспечения в части технологического присоединения (подключения) к сетям: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10"/>
      <w:bookmarkEnd w:id="16"/>
      <w:r w:rsidRPr="00B4189C">
        <w:rPr>
          <w:rFonts w:ascii="Times New Roman" w:hAnsi="Times New Roman" w:cs="Times New Roman"/>
          <w:sz w:val="28"/>
          <w:szCs w:val="28"/>
        </w:rPr>
        <w:t xml:space="preserve">а) непредставление заявителем документов, указанных в </w:t>
      </w:r>
      <w:hyperlink w:anchor="P10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приложении 10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Регламенту, либо их представление с нарушением требований, установленных законодательством Российской Федерации, настоящим Регламентом;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11"/>
      <w:bookmarkEnd w:id="17"/>
      <w:r w:rsidRPr="00B4189C">
        <w:rPr>
          <w:rFonts w:ascii="Times New Roman" w:hAnsi="Times New Roman" w:cs="Times New Roman"/>
          <w:sz w:val="28"/>
          <w:szCs w:val="28"/>
        </w:rPr>
        <w:t xml:space="preserve">б) произрастание зеленых насаждений, указанных в заявлении о сносе, вне границ предоставленного земельного участка (для сноса зеленых насаждений в случаях, предусмотренных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вторым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третьим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12"/>
      <w:bookmarkEnd w:id="18"/>
      <w:r w:rsidRPr="00B4189C">
        <w:rPr>
          <w:rFonts w:ascii="Times New Roman" w:hAnsi="Times New Roman" w:cs="Times New Roman"/>
          <w:sz w:val="28"/>
          <w:szCs w:val="28"/>
        </w:rPr>
        <w:t>в) поступление ответа органа государственной власти, органа местного самоуправления, организации на межведомственный запрос, свидетельствующего об отсутствии документов (сведений из них), необходимых для предоставления муниципальной услуги;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13"/>
      <w:bookmarkEnd w:id="19"/>
      <w:r w:rsidRPr="00B4189C">
        <w:rPr>
          <w:rFonts w:ascii="Times New Roman" w:hAnsi="Times New Roman" w:cs="Times New Roman"/>
          <w:sz w:val="28"/>
          <w:szCs w:val="28"/>
        </w:rPr>
        <w:t xml:space="preserve">г) нарушение срока подачи заявления о сносе в состоянии крайней необходимости либо для устранения аварии на инженерных сетях, указанного </w:t>
      </w:r>
      <w:r w:rsidRPr="004D22D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05" w:history="1">
        <w:r w:rsidRPr="004D22D6">
          <w:rPr>
            <w:rFonts w:ascii="Times New Roman" w:hAnsi="Times New Roman" w:cs="Times New Roman"/>
            <w:color w:val="0000FF"/>
            <w:sz w:val="28"/>
            <w:szCs w:val="28"/>
          </w:rPr>
          <w:t>пункте 2.6.3.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в случае осуществления фактического сноса зеленого насаждения;</w:t>
      </w:r>
    </w:p>
    <w:p w:rsidR="00770CC0" w:rsidRPr="00B4189C" w:rsidRDefault="00770CC0" w:rsidP="005D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0" w:name="P114"/>
      <w:bookmarkEnd w:id="20"/>
      <w:r w:rsidRPr="00B4189C">
        <w:rPr>
          <w:sz w:val="28"/>
          <w:szCs w:val="28"/>
        </w:rPr>
        <w:t xml:space="preserve">д) </w:t>
      </w:r>
      <w:r>
        <w:rPr>
          <w:sz w:val="28"/>
          <w:szCs w:val="28"/>
          <w:lang w:eastAsia="en-US"/>
        </w:rPr>
        <w:t>несоответствие количества и (или) вида зеленых насаждений, выявленных в результате обследования зеленых насаждений, подлежащих сносу и (или) пересадке, количеству и (или) виду зеленых насаждений, указанных в проектной документации, отдельных разделах проектной документации для осуществления строительства, реконструкции, капитального ремонта объектов капитального строительства в зависимости от содержания работ (в случаях, если требуется предоставление проектной документации), а также для проведения работ по сохранению объектов культурного наследия (ремонтных, реставрационных работ), либо неподтверждение в результате обследования зеленых насаждений необходимости сноса зеленых насаждений, указанных в заявлении, в состоянии крайней необходимости (для устранения угрозы падения дерева, аварийных деревьев);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15"/>
      <w:bookmarkEnd w:id="21"/>
      <w:r w:rsidRPr="00B4189C">
        <w:rPr>
          <w:rFonts w:ascii="Times New Roman" w:hAnsi="Times New Roman" w:cs="Times New Roman"/>
          <w:sz w:val="28"/>
          <w:szCs w:val="28"/>
        </w:rPr>
        <w:t xml:space="preserve">е) неявка заявителя (представителя заявителя) для проведения обследования зеленых насаждений или ознакомления с ведомостью перечета зеленых насаждений, подлежащих сносу, с материальной оценкой, извещенного о дате, времени и месте проведения такого обследования, ознакомления способом, указанным в заявлении, и (или) отказ </w:t>
      </w:r>
      <w:r>
        <w:rPr>
          <w:rFonts w:ascii="Times New Roman" w:hAnsi="Times New Roman" w:cs="Times New Roman"/>
          <w:sz w:val="28"/>
          <w:szCs w:val="28"/>
        </w:rPr>
        <w:t>от подписания ведомости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перечета зеленых насаждений, подлежащих сносу, с материальной оценкой, (при предоставлении муниципальной услуги по предоставлению порубочного билета и (или) разрешения на пересадку зеленых насаждений по основаниям, указанным в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пятом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16"/>
      <w:bookmarkEnd w:id="22"/>
      <w:r w:rsidRPr="00B4189C">
        <w:rPr>
          <w:rFonts w:ascii="Times New Roman" w:hAnsi="Times New Roman" w:cs="Times New Roman"/>
          <w:sz w:val="28"/>
          <w:szCs w:val="28"/>
        </w:rPr>
        <w:t xml:space="preserve">ж) непроведение работ по санитарной обрезке зеленых насаждений в течение года до дня подачи заявления на снос по основанию, указанному в </w:t>
      </w:r>
      <w:hyperlink w:anchor="P6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 шестом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  <w:bookmarkStart w:id="23" w:name="P117"/>
      <w:bookmarkEnd w:id="23"/>
    </w:p>
    <w:p w:rsidR="00770CC0" w:rsidRPr="00B4189C" w:rsidRDefault="00770CC0" w:rsidP="00534D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 предоставлении порубочного билета и (или) разрешения на пересадку зеленых насаждений при плановых работах по ремонту, строительству, реконструкции сетей инженерно-технического обеспечения в части технологического присоединения (подключения) к сетям, </w:t>
      </w:r>
      <w:r>
        <w:rPr>
          <w:rFonts w:ascii="Times New Roman" w:hAnsi="Times New Roman" w:cs="Times New Roman"/>
          <w:sz w:val="28"/>
          <w:szCs w:val="28"/>
          <w:highlight w:val="yellow"/>
        </w:rPr>
        <w:t>при вырубке дровяной (сухостойной, буреломной) древесины для собственных нужд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89C">
        <w:rPr>
          <w:rFonts w:ascii="Times New Roman" w:hAnsi="Times New Roman" w:cs="Times New Roman"/>
          <w:sz w:val="28"/>
          <w:szCs w:val="28"/>
        </w:rPr>
        <w:t xml:space="preserve">и др. отказывается при наличии одного из оснований, предусмотренных </w:t>
      </w:r>
      <w:hyperlink w:anchor="P110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"а"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"б"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"в"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"д"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8.3</w:t>
      </w:r>
      <w:r w:rsidRPr="00B4189C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во внесении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21"/>
      <w:bookmarkEnd w:id="24"/>
      <w:r w:rsidRPr="00B4189C">
        <w:rPr>
          <w:rFonts w:ascii="Times New Roman" w:hAnsi="Times New Roman" w:cs="Times New Roman"/>
          <w:sz w:val="28"/>
          <w:szCs w:val="28"/>
        </w:rPr>
        <w:t xml:space="preserve">а) непредставление заявителем документов, указанных в </w:t>
      </w:r>
      <w:hyperlink w:anchor="P10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приложении 10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Регламенту, либо их представление с нарушением требований, установленных законодательством Российской Федерации, настоящим Регламентом;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б) произрастание зеленых насаждений, указанных в заявлении о внесении изменений, вне границ предоставленного земельного участка (для сноса зеленых насаждений в случаях, предусмотренных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вторым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третьим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23"/>
      <w:bookmarkEnd w:id="25"/>
      <w:r w:rsidRPr="00B4189C">
        <w:rPr>
          <w:rFonts w:ascii="Times New Roman" w:hAnsi="Times New Roman" w:cs="Times New Roman"/>
          <w:sz w:val="28"/>
          <w:szCs w:val="28"/>
        </w:rPr>
        <w:t>в) поступление ответа органа государственной власти, органа местного самоуправления, организации на межведомственный запрос, свидетельствующего об отсутствии документов (сведений из них), необходимых для предоставления муниципальной услуги;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24"/>
      <w:bookmarkEnd w:id="26"/>
      <w:r w:rsidRPr="00B4189C">
        <w:rPr>
          <w:rFonts w:ascii="Times New Roman" w:hAnsi="Times New Roman" w:cs="Times New Roman"/>
          <w:sz w:val="28"/>
          <w:szCs w:val="28"/>
        </w:rPr>
        <w:t>г) несоответствие количества и (или) вида зеленых насаждений, выявленных в результате обследования зеленых насаждений, подлежащих сносу и (или) пересадке, количеству и (или) виду зеленых насаждений, указанных в проектной документации, отдельных разделах проектной документации для осуществления строительства, реконструкции, капитального ремонта объектов капитального строительства в зависимости от содержания работ (в случаях, если требуется предоставление проектной документации), а также для проведения работ по сохранению объектов культурного наследия (ремонтных, реставрационных работ);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25"/>
      <w:bookmarkEnd w:id="27"/>
      <w:r w:rsidRPr="00B4189C">
        <w:rPr>
          <w:rFonts w:ascii="Times New Roman" w:hAnsi="Times New Roman" w:cs="Times New Roman"/>
          <w:sz w:val="28"/>
          <w:szCs w:val="28"/>
        </w:rPr>
        <w:t>д) неявка заявителя (представителя заявителя) для проведения обследования зеленых насаждений или ознакомления с ведомостью перечета зеленых насаждений, подлежащих сносу, с материальной оценкой, извещенного о дате, времени и месте проведения такого обследования, ознакомления способом, указанным в заявлении, и (или) отказ от подписания ведомости перечета зеленых насаждений, подлежащих сносу, с материальной оценкой (при предоставлении муниципальной услуги по внесению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(пересадке)).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126"/>
      <w:bookmarkEnd w:id="28"/>
      <w:r w:rsidRPr="00B4189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8.4</w:t>
      </w:r>
      <w:r w:rsidRPr="00B4189C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продлении срока выполнения работ по сносу зеленых насаждений и (или) пересадке зеленых насаждений: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а) непредставление заявителем документов, указанных в </w:t>
      </w:r>
      <w:hyperlink w:anchor="P10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приложении 10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Регламенту, либо их представление с нарушением требований, установленных законодательством Российской Федерации, настоящим Регламентом;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б) прекращение действия порубочного билета и (или) разрешения на пересадку зеленых насаждений на день подачи заявления о предоставлении муниципальной услуги;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в) истечение срока действия разрешения на строительство, при осуществлении строительства (реконструкции) объектов капитального строительства в зависимости от содержания работ, выданного федеральным органом исполнительной власти, органом исполнительной власти Тюменской области или Администрацией города Тобольска в соответствии с их компетенцией, в случаях, когда выдача разрешения требуется в соответствии с действующим законодательством Российской Федерации (далее - разрешение на строительство) и (или) разрешения на проведение работ по сохранению объекта культурного наследия (в случае проведения работ по сохранению объекта культурного наследия) (в случае сноса зеленых насаждений по основанию, указанному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вторым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третьим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г) поступление ответа органа государственной власти, органа местного самоуправления, организации на межведомственный запрос, свидетельствующего об отсутствии документов (сведений из них), необходимых для предоставления муниципальной услуги.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131"/>
      <w:bookmarkEnd w:id="29"/>
      <w:r>
        <w:rPr>
          <w:rFonts w:ascii="Times New Roman" w:hAnsi="Times New Roman" w:cs="Times New Roman"/>
          <w:sz w:val="28"/>
          <w:szCs w:val="28"/>
        </w:rPr>
        <w:t>2.8.5</w:t>
      </w:r>
      <w:r w:rsidRPr="00B4189C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отмене порубочного билета и (или) разрешения на пересадку зеленых насаждений: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132"/>
      <w:bookmarkEnd w:id="30"/>
      <w:r w:rsidRPr="00B4189C">
        <w:rPr>
          <w:rFonts w:ascii="Times New Roman" w:hAnsi="Times New Roman" w:cs="Times New Roman"/>
          <w:sz w:val="28"/>
          <w:szCs w:val="28"/>
        </w:rPr>
        <w:t xml:space="preserve">а) непредставление заявителем документов, указанных в </w:t>
      </w:r>
      <w:hyperlink w:anchor="P10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приложении 10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Регламенту, либо их представление с нарушением требований, установленных законодательством Российской Федерации, настоящим Регламентом;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133"/>
      <w:bookmarkEnd w:id="31"/>
      <w:r w:rsidRPr="00B4189C">
        <w:rPr>
          <w:rFonts w:ascii="Times New Roman" w:hAnsi="Times New Roman" w:cs="Times New Roman"/>
          <w:sz w:val="28"/>
          <w:szCs w:val="28"/>
        </w:rPr>
        <w:t>б) осуществление фактического сноса (частичного сноса), пересадки (частичной пересадки) зеленых насаждений;</w:t>
      </w:r>
    </w:p>
    <w:p w:rsidR="00770CC0" w:rsidRPr="004C53DF" w:rsidRDefault="00770CC0" w:rsidP="004C53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в) неявка заявителя (представителя заявителя) для проведения обследования зеленых нас</w:t>
      </w:r>
      <w:r>
        <w:rPr>
          <w:rFonts w:ascii="Times New Roman" w:hAnsi="Times New Roman" w:cs="Times New Roman"/>
          <w:sz w:val="28"/>
          <w:szCs w:val="28"/>
        </w:rPr>
        <w:t xml:space="preserve">аждений или ознакомления с </w:t>
      </w:r>
      <w:r w:rsidRPr="00B4189C">
        <w:rPr>
          <w:rFonts w:ascii="Times New Roman" w:hAnsi="Times New Roman" w:cs="Times New Roman"/>
          <w:sz w:val="28"/>
          <w:szCs w:val="28"/>
        </w:rPr>
        <w:t>ведомостью перечета зеленых насаждений, подлежащих сносу, с материальной оценкой, извещенного о дате, времени и месте проведения такого обследования, ознакомления способом, указанным в заявлении, и (или) отка</w:t>
      </w:r>
      <w:r>
        <w:rPr>
          <w:rFonts w:ascii="Times New Roman" w:hAnsi="Times New Roman" w:cs="Times New Roman"/>
          <w:sz w:val="28"/>
          <w:szCs w:val="28"/>
        </w:rPr>
        <w:t>з от подписания ведомости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перечета зеленых насаждений, подлежащих сносу, с материальной оценкой (при предоставлении муниципальной услуги по отмене порубочного билета и (или) </w:t>
      </w:r>
      <w:r w:rsidRPr="004C53DF">
        <w:rPr>
          <w:rFonts w:ascii="Times New Roman" w:hAnsi="Times New Roman" w:cs="Times New Roman"/>
          <w:sz w:val="28"/>
          <w:szCs w:val="28"/>
        </w:rPr>
        <w:t>разрешения на пересадку зеленых насаждений).</w:t>
      </w:r>
    </w:p>
    <w:p w:rsidR="00770CC0" w:rsidRPr="004C53DF" w:rsidRDefault="00770CC0" w:rsidP="004C53DF">
      <w:pPr>
        <w:ind w:firstLine="567"/>
        <w:jc w:val="both"/>
        <w:rPr>
          <w:sz w:val="28"/>
          <w:szCs w:val="28"/>
        </w:rPr>
      </w:pPr>
      <w:r w:rsidRPr="004C53DF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8</w:t>
      </w:r>
      <w:r w:rsidRPr="004C53DF">
        <w:rPr>
          <w:color w:val="000000"/>
          <w:sz w:val="28"/>
          <w:szCs w:val="28"/>
        </w:rPr>
        <w:t>.6.Основания для приостановления предоставления муниципальной услуги отсутствуют.</w:t>
      </w:r>
    </w:p>
    <w:p w:rsidR="00770CC0" w:rsidRPr="001D2E3F" w:rsidRDefault="00770CC0" w:rsidP="001D2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1D2E3F" w:rsidRDefault="00770CC0" w:rsidP="001D2E3F">
      <w:pPr>
        <w:jc w:val="center"/>
        <w:rPr>
          <w:b/>
          <w:sz w:val="28"/>
          <w:szCs w:val="28"/>
        </w:rPr>
      </w:pPr>
      <w:r w:rsidRPr="001D2E3F">
        <w:rPr>
          <w:b/>
          <w:iCs/>
          <w:color w:val="000000"/>
          <w:sz w:val="28"/>
          <w:szCs w:val="28"/>
        </w:rPr>
        <w:t>2.</w:t>
      </w:r>
      <w:r w:rsidRPr="004D22D6">
        <w:rPr>
          <w:b/>
          <w:iCs/>
          <w:color w:val="000000"/>
          <w:sz w:val="28"/>
          <w:szCs w:val="28"/>
        </w:rPr>
        <w:t>9</w:t>
      </w:r>
      <w:r w:rsidRPr="001D2E3F">
        <w:rPr>
          <w:b/>
          <w:iCs/>
          <w:color w:val="000000"/>
          <w:sz w:val="28"/>
          <w:szCs w:val="28"/>
        </w:rPr>
        <w:t>. Перечень услуг, которые являются необходимыми и обязательными для предоставления муниципальной услуги</w:t>
      </w:r>
    </w:p>
    <w:p w:rsidR="00770CC0" w:rsidRPr="001D2E3F" w:rsidRDefault="00770CC0" w:rsidP="001D2E3F">
      <w:pPr>
        <w:ind w:firstLine="567"/>
        <w:jc w:val="both"/>
        <w:rPr>
          <w:sz w:val="28"/>
          <w:szCs w:val="28"/>
        </w:rPr>
      </w:pPr>
    </w:p>
    <w:p w:rsidR="00770CC0" w:rsidRDefault="00770CC0" w:rsidP="001D2E3F">
      <w:pPr>
        <w:ind w:firstLine="567"/>
        <w:jc w:val="both"/>
        <w:rPr>
          <w:color w:val="000000"/>
          <w:sz w:val="28"/>
          <w:szCs w:val="28"/>
        </w:rPr>
      </w:pPr>
      <w:r w:rsidRPr="001D2E3F">
        <w:rPr>
          <w:color w:val="000000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770CC0" w:rsidRPr="001D2E3F" w:rsidRDefault="00770CC0" w:rsidP="001D2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1D2E3F" w:rsidRDefault="00770CC0" w:rsidP="001D2E3F">
      <w:pPr>
        <w:jc w:val="center"/>
        <w:rPr>
          <w:b/>
          <w:sz w:val="28"/>
          <w:szCs w:val="28"/>
        </w:rPr>
      </w:pPr>
      <w:r w:rsidRPr="001D2E3F">
        <w:rPr>
          <w:b/>
          <w:iCs/>
          <w:color w:val="000000"/>
          <w:sz w:val="28"/>
          <w:szCs w:val="28"/>
        </w:rPr>
        <w:t>2.1</w:t>
      </w:r>
      <w:r w:rsidRPr="0064673E">
        <w:rPr>
          <w:b/>
          <w:iCs/>
          <w:color w:val="000000"/>
          <w:sz w:val="28"/>
          <w:szCs w:val="28"/>
        </w:rPr>
        <w:t>0</w:t>
      </w:r>
      <w:r w:rsidRPr="001D2E3F">
        <w:rPr>
          <w:b/>
          <w:iCs/>
          <w:color w:val="000000"/>
          <w:sz w:val="28"/>
          <w:szCs w:val="28"/>
        </w:rPr>
        <w:t>. Способы, размер и основания взимания платы</w:t>
      </w:r>
    </w:p>
    <w:p w:rsidR="00770CC0" w:rsidRPr="001D2E3F" w:rsidRDefault="00770CC0" w:rsidP="001D2E3F">
      <w:pPr>
        <w:jc w:val="center"/>
        <w:rPr>
          <w:b/>
          <w:sz w:val="28"/>
          <w:szCs w:val="28"/>
        </w:rPr>
      </w:pPr>
      <w:r w:rsidRPr="001D2E3F">
        <w:rPr>
          <w:b/>
          <w:iCs/>
          <w:color w:val="000000"/>
          <w:sz w:val="28"/>
          <w:szCs w:val="28"/>
        </w:rPr>
        <w:t>за предоставление услуг</w:t>
      </w:r>
    </w:p>
    <w:p w:rsidR="00770CC0" w:rsidRPr="001D2E3F" w:rsidRDefault="00770CC0" w:rsidP="001D2E3F">
      <w:pPr>
        <w:ind w:firstLine="567"/>
        <w:jc w:val="both"/>
        <w:rPr>
          <w:sz w:val="28"/>
          <w:szCs w:val="28"/>
        </w:rPr>
      </w:pPr>
    </w:p>
    <w:p w:rsidR="00770CC0" w:rsidRPr="001D2E3F" w:rsidRDefault="00770CC0" w:rsidP="001D2E3F">
      <w:pPr>
        <w:ind w:firstLine="567"/>
        <w:jc w:val="both"/>
        <w:rPr>
          <w:sz w:val="28"/>
          <w:szCs w:val="28"/>
        </w:rPr>
      </w:pPr>
      <w:r w:rsidRPr="001D2E3F">
        <w:rPr>
          <w:color w:val="000000"/>
          <w:sz w:val="28"/>
          <w:szCs w:val="28"/>
        </w:rPr>
        <w:t>Муниципальная услуга предоставляется на безвозмездной основе.</w:t>
      </w:r>
    </w:p>
    <w:p w:rsidR="00770CC0" w:rsidRDefault="00770CC0" w:rsidP="001D2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090454" w:rsidRDefault="00770CC0" w:rsidP="0038769F">
      <w:pPr>
        <w:ind w:firstLine="567"/>
        <w:jc w:val="center"/>
        <w:rPr>
          <w:b/>
          <w:sz w:val="28"/>
          <w:szCs w:val="28"/>
        </w:rPr>
      </w:pPr>
      <w:r w:rsidRPr="00090454">
        <w:rPr>
          <w:b/>
          <w:iCs/>
          <w:color w:val="000000"/>
          <w:sz w:val="28"/>
          <w:szCs w:val="28"/>
        </w:rPr>
        <w:t>2.11.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770CC0" w:rsidRPr="00090454" w:rsidRDefault="00770CC0" w:rsidP="0038769F">
      <w:pPr>
        <w:ind w:firstLine="567"/>
        <w:jc w:val="both"/>
        <w:rPr>
          <w:sz w:val="28"/>
          <w:szCs w:val="28"/>
        </w:rPr>
      </w:pPr>
    </w:p>
    <w:p w:rsidR="00770CC0" w:rsidRPr="00C80C1B" w:rsidRDefault="00770CC0" w:rsidP="0038769F">
      <w:pPr>
        <w:ind w:firstLine="567"/>
        <w:jc w:val="both"/>
        <w:rPr>
          <w:sz w:val="28"/>
          <w:szCs w:val="28"/>
        </w:rPr>
      </w:pPr>
      <w:r w:rsidRPr="00090454">
        <w:rPr>
          <w:color w:val="000000"/>
          <w:sz w:val="28"/>
          <w:szCs w:val="28"/>
        </w:rPr>
        <w:t>В связи с отсутствием услуг, которые являются необходимыми и обязательными для предоставления муниципальной услуги, взимание платы за предоставление таких услуг не предусмотрено.</w:t>
      </w:r>
    </w:p>
    <w:p w:rsidR="00770CC0" w:rsidRPr="001D2E3F" w:rsidRDefault="00770CC0" w:rsidP="001D2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C80C1B" w:rsidRDefault="00770CC0" w:rsidP="00C80C1B">
      <w:pPr>
        <w:ind w:firstLine="567"/>
        <w:jc w:val="center"/>
        <w:rPr>
          <w:b/>
          <w:sz w:val="28"/>
          <w:szCs w:val="28"/>
        </w:rPr>
      </w:pPr>
      <w:r w:rsidRPr="00C80C1B">
        <w:rPr>
          <w:b/>
          <w:iCs/>
          <w:color w:val="000000"/>
          <w:sz w:val="28"/>
          <w:szCs w:val="28"/>
        </w:rPr>
        <w:t>2.1</w:t>
      </w:r>
      <w:r>
        <w:rPr>
          <w:b/>
          <w:iCs/>
          <w:color w:val="000000"/>
          <w:sz w:val="28"/>
          <w:szCs w:val="28"/>
        </w:rPr>
        <w:t>2</w:t>
      </w:r>
      <w:r w:rsidRPr="00C80C1B">
        <w:rPr>
          <w:b/>
          <w:iCs/>
          <w:color w:val="000000"/>
          <w:sz w:val="28"/>
          <w:szCs w:val="28"/>
        </w:rPr>
        <w:t>.Максимальный срок ожидания в очереди при подаче заявления о предоставлении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таких услуг</w:t>
      </w:r>
    </w:p>
    <w:p w:rsidR="00770CC0" w:rsidRPr="00C80C1B" w:rsidRDefault="00770CC0" w:rsidP="00C80C1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получении результата муниципальной услуги не должен превышать 15 минут.</w:t>
      </w:r>
    </w:p>
    <w:p w:rsidR="00770CC0" w:rsidRPr="00C80C1B" w:rsidRDefault="00770CC0" w:rsidP="00C80C1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CC0" w:rsidRPr="00C80C1B" w:rsidRDefault="00770CC0" w:rsidP="00C80C1B">
      <w:pPr>
        <w:jc w:val="center"/>
        <w:rPr>
          <w:b/>
          <w:sz w:val="28"/>
          <w:szCs w:val="28"/>
        </w:rPr>
      </w:pPr>
      <w:r w:rsidRPr="00C80C1B">
        <w:rPr>
          <w:b/>
          <w:iCs/>
          <w:color w:val="000000"/>
          <w:sz w:val="28"/>
          <w:szCs w:val="28"/>
        </w:rPr>
        <w:t>2.1</w:t>
      </w:r>
      <w:r>
        <w:rPr>
          <w:b/>
          <w:iCs/>
          <w:color w:val="000000"/>
          <w:sz w:val="28"/>
          <w:szCs w:val="28"/>
        </w:rPr>
        <w:t>3</w:t>
      </w:r>
      <w:r w:rsidRPr="00C80C1B">
        <w:rPr>
          <w:b/>
          <w:iCs/>
          <w:color w:val="000000"/>
          <w:sz w:val="28"/>
          <w:szCs w:val="28"/>
        </w:rPr>
        <w:t>.Срок регистрации заявления о предоставлении муниципальной услуги и услуги, предоставляемой организацией, участвующей в предоставлении муниципальной услуги</w:t>
      </w:r>
    </w:p>
    <w:p w:rsidR="00770CC0" w:rsidRPr="00C80C1B" w:rsidRDefault="00770CC0" w:rsidP="00C80C1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Заявление о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ставлении муниципальной услуги </w:t>
      </w:r>
      <w:r w:rsidRPr="00B4189C">
        <w:rPr>
          <w:rFonts w:ascii="Times New Roman" w:hAnsi="Times New Roman" w:cs="Times New Roman"/>
          <w:sz w:val="28"/>
          <w:szCs w:val="28"/>
        </w:rPr>
        <w:t xml:space="preserve">подлежит регистрации в день его поступления в </w:t>
      </w:r>
      <w:r>
        <w:rPr>
          <w:rFonts w:ascii="Times New Roman" w:hAnsi="Times New Roman" w:cs="Times New Roman"/>
          <w:sz w:val="28"/>
          <w:szCs w:val="28"/>
        </w:rPr>
        <w:t>КЗОиЛХ</w:t>
      </w:r>
      <w:r w:rsidRPr="00B4189C">
        <w:rPr>
          <w:rFonts w:ascii="Times New Roman" w:hAnsi="Times New Roman" w:cs="Times New Roman"/>
          <w:sz w:val="28"/>
          <w:szCs w:val="28"/>
        </w:rPr>
        <w:t>.</w:t>
      </w:r>
    </w:p>
    <w:p w:rsidR="00770CC0" w:rsidRPr="00B4189C" w:rsidRDefault="00770CC0" w:rsidP="002961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услуги, поступившее в электронном виде в нерабочий день или за пределами рабочего времени рабочего дня, подлежит регистрации не позднее рабочего дня, следующего за днем поступления.</w:t>
      </w:r>
    </w:p>
    <w:p w:rsidR="00770CC0" w:rsidRDefault="00770CC0" w:rsidP="0029610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770CC0" w:rsidRPr="00296104" w:rsidRDefault="00770CC0" w:rsidP="0029610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eastAsia="en-US"/>
        </w:rPr>
      </w:pPr>
      <w:r w:rsidRPr="00296104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4</w:t>
      </w:r>
      <w:r w:rsidRPr="00296104">
        <w:rPr>
          <w:b/>
          <w:sz w:val="28"/>
          <w:szCs w:val="28"/>
        </w:rPr>
        <w:t>.</w:t>
      </w:r>
      <w:r w:rsidRPr="00296104">
        <w:rPr>
          <w:b/>
          <w:sz w:val="28"/>
          <w:szCs w:val="28"/>
          <w:lang w:eastAsia="en-US"/>
        </w:rPr>
        <w:t>Требования к помещениям, в которых предоставля</w:t>
      </w:r>
      <w:r>
        <w:rPr>
          <w:b/>
          <w:sz w:val="28"/>
          <w:szCs w:val="28"/>
          <w:lang w:eastAsia="en-US"/>
        </w:rPr>
        <w:t>е</w:t>
      </w:r>
      <w:r w:rsidRPr="00296104">
        <w:rPr>
          <w:b/>
          <w:sz w:val="28"/>
          <w:szCs w:val="28"/>
          <w:lang w:eastAsia="en-US"/>
        </w:rPr>
        <w:t>тся</w:t>
      </w:r>
    </w:p>
    <w:p w:rsidR="00770CC0" w:rsidRPr="00296104" w:rsidRDefault="00770CC0" w:rsidP="00296104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296104">
        <w:rPr>
          <w:b/>
          <w:sz w:val="28"/>
          <w:szCs w:val="28"/>
          <w:lang w:eastAsia="en-US"/>
        </w:rPr>
        <w:t>муниципальная услуга, к месту ожидания и приема Заявителей,</w:t>
      </w:r>
    </w:p>
    <w:p w:rsidR="00770CC0" w:rsidRPr="00296104" w:rsidRDefault="00770CC0" w:rsidP="00296104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296104">
        <w:rPr>
          <w:b/>
          <w:sz w:val="28"/>
          <w:szCs w:val="28"/>
          <w:lang w:eastAsia="en-US"/>
        </w:rPr>
        <w:t>размещению и оформлению визуальной, текстовой</w:t>
      </w:r>
    </w:p>
    <w:p w:rsidR="00770CC0" w:rsidRPr="00296104" w:rsidRDefault="00770CC0" w:rsidP="00296104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296104">
        <w:rPr>
          <w:b/>
          <w:sz w:val="28"/>
          <w:szCs w:val="28"/>
          <w:lang w:eastAsia="en-US"/>
        </w:rPr>
        <w:t>и мультимедийной информации о порядке предоставления</w:t>
      </w:r>
    </w:p>
    <w:p w:rsidR="00770CC0" w:rsidRPr="00296104" w:rsidRDefault="00770CC0" w:rsidP="00296104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296104">
        <w:rPr>
          <w:b/>
          <w:sz w:val="28"/>
          <w:szCs w:val="28"/>
          <w:lang w:eastAsia="en-US"/>
        </w:rPr>
        <w:t>таких услуг</w:t>
      </w:r>
    </w:p>
    <w:p w:rsidR="00770CC0" w:rsidRDefault="00770CC0" w:rsidP="0029610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2.14.1. Помещения для предоставления муниципальной услуги размещаются в здании по адресу: 8 микрорайон, дом 32, город Тобольск, Тюменская область. На территории, прилегающей к месторасположению здания, в помещениях которого предоставляется муниципальная услуга, оборудуются места для парковки автотранспортных средств.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Вход и выход из здания оборудуются пандусами, расширенными проходами, позволяющими обеспечить беспрепятственный доступ лиц с ограниченными возможностями.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Места предоставления муниципальной услуги оборудуются: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средствами пожаротушения и средствами оказания первой медицинской помощи;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системой охраны.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Места ожидания оборудованы местами для сидения (стульями, кресельными сидениями, скамьями). Количество мест ожидания определяется исходя из фактической нагрузки и возможностей для их размещения в здании.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Помещения (окна) для предоставления муниципальной услуги обозначаются табличками с указанием номеров помещений (окон). Помещение обеспечивается необходимым для предоставления муниципальной услуги оборудованием (компьютерами, средствами связи, включая информационно-телекоммуникационную сеть "Интернет", оргтехникой), канцелярскими принадлежностями, наглядной информацией, стульями и столами, необходимыми для заполнения Заявителями документов, и оборудуется местами ожидания, а также системами кондиционирования воздуха, средствами пожаротушения и оповещения о возникновении чрезвычайной ситуации, кулерами с питьевой водой, доступными местами общего пользования (туалетами).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Места предоставления муниципальной услуги должны соответствовать установленным санитарным требованиям и оптимальным условиям работы должностных лиц Администрации.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Рабочие места должностных лиц Администрации, ответственных за предоставление муниципальной услуги, оборудуются компьютерами и оргтехникой.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2.14.2. Места ожидания должны соответствовать комфортным условиям для Заявителей и оптимальным условиям работы должностных лиц Администрации.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 с визуальной и текстовой информацией. Визуальная информация размещается в форме блок-схемы последовательности прохождения административных процедур и алгоритмов административных действий. На информационных стендах размещается следующая текстовая информация: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 режиме работы, номерах телефонов, факсов, адресах электронной почты Администрации;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 номерах кабинетов (окон), где осуществляются прием и устное информирование граждан;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 нормативных правовых актах, регулирующих порядок предоставления муниципальной услуги.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 информационных стендах размещаются также образец заявления и перечень прилагаемых к нему документов.</w:t>
      </w:r>
    </w:p>
    <w:p w:rsidR="00770CC0" w:rsidRDefault="00770CC0" w:rsidP="0029610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Основными требованиями к оформлению визуальной и текстовой информации являются достоверность предоставляемой информации, четкость в изложении информации, полнота информирования, наглядность форм предоставляемой информации, удобство и доступность получения информации.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A81C74" w:rsidRDefault="00770CC0" w:rsidP="00A81C7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eastAsia="en-US"/>
        </w:rPr>
      </w:pPr>
      <w:r w:rsidRPr="00A81C74">
        <w:rPr>
          <w:b/>
          <w:sz w:val="28"/>
          <w:szCs w:val="28"/>
          <w:lang w:eastAsia="en-US"/>
        </w:rPr>
        <w:t>2.1</w:t>
      </w:r>
      <w:r>
        <w:rPr>
          <w:b/>
          <w:sz w:val="28"/>
          <w:szCs w:val="28"/>
          <w:lang w:eastAsia="en-US"/>
        </w:rPr>
        <w:t>5</w:t>
      </w:r>
      <w:r w:rsidRPr="00A81C74">
        <w:rPr>
          <w:b/>
          <w:sz w:val="28"/>
          <w:szCs w:val="28"/>
          <w:lang w:eastAsia="en-US"/>
        </w:rPr>
        <w:t>. Показатели доступности и качества муниципальной</w:t>
      </w:r>
    </w:p>
    <w:p w:rsidR="00770CC0" w:rsidRPr="00A81C74" w:rsidRDefault="00770CC0" w:rsidP="0038769F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услуги</w:t>
      </w:r>
    </w:p>
    <w:p w:rsidR="00770CC0" w:rsidRDefault="00770CC0" w:rsidP="00A81C7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2.15.1. Показателями доступности муниципальной услуги являются:</w:t>
      </w: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наличие полной, достоверной и доступной для Заявителя информации о содержании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наличие помещений, оборудования и оснащения, отвечающих требованиям настоящего Административного регламента;</w:t>
      </w: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соблюдение режима работы Администрации при предоставлении муниципальной услуги;</w:t>
      </w: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2.15.2. Показателями качества муниципальной услуги являются:</w:t>
      </w: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соблюдение сроков и последовательности административных процедур, установленных настоящим Административным регламентом;</w:t>
      </w: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отсутствие обоснованных жалоб на действия (бездействие) и решения сотрудников Администрации, участвующих в предоставлении муниципальной услуги;</w:t>
      </w: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4189C">
        <w:rPr>
          <w:sz w:val="28"/>
          <w:szCs w:val="28"/>
        </w:rPr>
        <w:t>минимально необходимое количество взаимодействий заявителя с должностными лицами при пред</w:t>
      </w:r>
      <w:r>
        <w:rPr>
          <w:sz w:val="28"/>
          <w:szCs w:val="28"/>
        </w:rPr>
        <w:t>оставлении муниципальной услуги</w:t>
      </w:r>
      <w:r>
        <w:rPr>
          <w:sz w:val="28"/>
          <w:szCs w:val="28"/>
          <w:lang w:eastAsia="en-US"/>
        </w:rPr>
        <w:t>.</w:t>
      </w: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случае поступления заявления о предоставлении муниципальной услуги в электронном виде через информационно-телекоммуникационную сеть "Интернет", взаимодействие Заявителя с сотрудниками Администрации при предоставлении муниципальной услуги осуществляется в электронном виде.</w:t>
      </w:r>
    </w:p>
    <w:p w:rsidR="00770CC0" w:rsidRDefault="00770CC0" w:rsidP="00A81C7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2.15.3. Оценка уровня информирования Заявителей о порядке предоставления муниципальной услуги по результатам опроса (достаточный или недостаточный).</w:t>
      </w:r>
    </w:p>
    <w:p w:rsidR="00770CC0" w:rsidRPr="00C80C1B" w:rsidRDefault="00770CC0" w:rsidP="00C80C1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2" w:name="P187"/>
      <w:bookmarkEnd w:id="32"/>
    </w:p>
    <w:p w:rsidR="00770CC0" w:rsidRPr="00C80C1B" w:rsidRDefault="00770CC0" w:rsidP="00C80C1B">
      <w:pPr>
        <w:ind w:firstLine="567"/>
        <w:jc w:val="center"/>
        <w:rPr>
          <w:b/>
          <w:sz w:val="28"/>
          <w:szCs w:val="28"/>
        </w:rPr>
      </w:pPr>
      <w:r w:rsidRPr="00C80C1B">
        <w:rPr>
          <w:b/>
          <w:iCs/>
          <w:sz w:val="28"/>
          <w:szCs w:val="28"/>
        </w:rPr>
        <w:t>2.1</w:t>
      </w:r>
      <w:r>
        <w:rPr>
          <w:b/>
          <w:iCs/>
          <w:sz w:val="28"/>
          <w:szCs w:val="28"/>
        </w:rPr>
        <w:t>6</w:t>
      </w:r>
      <w:r w:rsidRPr="00C80C1B">
        <w:rPr>
          <w:b/>
          <w:iCs/>
          <w:sz w:val="28"/>
          <w:szCs w:val="28"/>
        </w:rPr>
        <w:t>.Требования, учитывающие</w:t>
      </w:r>
      <w:r>
        <w:rPr>
          <w:b/>
          <w:iCs/>
          <w:sz w:val="28"/>
          <w:szCs w:val="28"/>
        </w:rPr>
        <w:t>,</w:t>
      </w:r>
      <w:r w:rsidRPr="00C80C1B">
        <w:rPr>
          <w:b/>
          <w:iCs/>
          <w:sz w:val="28"/>
          <w:szCs w:val="28"/>
        </w:rPr>
        <w:t xml:space="preserve"> в том числе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770CC0" w:rsidRPr="00C80C1B" w:rsidRDefault="00770CC0" w:rsidP="00C80C1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CC0" w:rsidRPr="00B4189C" w:rsidRDefault="00770CC0" w:rsidP="00A81C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418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 в электронном виде заявитель вправе:</w:t>
      </w:r>
    </w:p>
    <w:p w:rsidR="00770CC0" w:rsidRPr="00B4189C" w:rsidRDefault="00770CC0" w:rsidP="00A81C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получить информацию о порядке и сроках предоставления муниципальной услуги, размещенную на Едином портале или на Региональном портале;</w:t>
      </w:r>
    </w:p>
    <w:p w:rsidR="00770CC0" w:rsidRPr="00B4189C" w:rsidRDefault="00770CC0" w:rsidP="00A81C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б) подать заявление о предоставлении муниципальной услуги в форме электронного документа с использованием "Личного кабинета" Единого портала или Регионального портала посредством заполнения электронной формы заявления либо в форме электронного документа путем направления на официальную электронную почту КЗОиЛХ.</w:t>
      </w:r>
    </w:p>
    <w:p w:rsidR="00770CC0" w:rsidRPr="00B4189C" w:rsidRDefault="00770CC0" w:rsidP="00A81C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При подаче заявления в порядке, предусмотренном </w:t>
      </w:r>
      <w:hyperlink w:anchor="P18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пункта, к нему прикрепляются электронные документы, подписанные электронной подписью в порядке, установленном законодательством Российской Федерации об организации предоставления государственных и муниципальных услуг;</w:t>
      </w:r>
    </w:p>
    <w:p w:rsidR="00770CC0" w:rsidRPr="00B4189C" w:rsidRDefault="00770CC0" w:rsidP="00A81C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в) получить сведения о ходе выполнения заявлений о предоставлении муниципальной услуги, поданных в электронной форме;</w:t>
      </w:r>
    </w:p>
    <w:p w:rsidR="00770CC0" w:rsidRPr="00B4189C" w:rsidRDefault="00770CC0" w:rsidP="00A81C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г) получить результат предоставления муниципальной услуги в форме электронного документа;</w:t>
      </w:r>
    </w:p>
    <w:p w:rsidR="00770CC0" w:rsidRPr="00B4189C" w:rsidRDefault="00770CC0" w:rsidP="00A81C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д) подать жалобу на решение и действие (бездействие) КЗОиЛХ, должностного лица либо муниципального служащего КЗОиЛХ посредством официального сайта Администрации города Тобольска (www.</w:t>
      </w:r>
      <w:r w:rsidRPr="00B4189C">
        <w:rPr>
          <w:rFonts w:ascii="Times New Roman" w:hAnsi="Times New Roman" w:cs="Times New Roman"/>
          <w:sz w:val="28"/>
          <w:szCs w:val="28"/>
          <w:lang w:val="en-US"/>
        </w:rPr>
        <w:t>admtobolsk</w:t>
      </w:r>
      <w:r w:rsidRPr="00B4189C">
        <w:rPr>
          <w:rFonts w:ascii="Times New Roman" w:hAnsi="Times New Roman" w:cs="Times New Roman"/>
          <w:sz w:val="28"/>
          <w:szCs w:val="28"/>
        </w:rPr>
        <w:t>.</w:t>
      </w:r>
      <w:r w:rsidRPr="00B4189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4189C">
        <w:rPr>
          <w:rFonts w:ascii="Times New Roman" w:hAnsi="Times New Roman" w:cs="Times New Roman"/>
          <w:sz w:val="28"/>
          <w:szCs w:val="28"/>
        </w:rPr>
        <w:t>).</w:t>
      </w:r>
    </w:p>
    <w:p w:rsidR="00770CC0" w:rsidRPr="00B4189C" w:rsidRDefault="00770CC0" w:rsidP="00A81C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Default="00770CC0" w:rsidP="00557226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B4189C">
        <w:rPr>
          <w:b/>
          <w:sz w:val="28"/>
          <w:szCs w:val="28"/>
        </w:rPr>
        <w:t xml:space="preserve">III. </w:t>
      </w:r>
      <w:r>
        <w:rPr>
          <w:b/>
          <w:bCs/>
          <w:sz w:val="28"/>
          <w:szCs w:val="28"/>
          <w:lang w:eastAsia="en-US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770CC0" w:rsidRPr="00B4189C" w:rsidRDefault="00770CC0" w:rsidP="008A17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Прием документов, необходимых для предоставления муниципальной услуги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3.1.1. Основанием для начала административной процедуры по приему документов, необходимых для предоставления муниципальной услуги, является обращение заявителя в КЗОиЛХ посредством личного приема, в электронной форме или посредством почтового отправления.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3.1.2. При поступлении заявления о предоставлении муниципальной услуги должностное лицо КЗОиЛХ, уполномоченное на прием документов: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3.1.2.1. В ходе личного приема документов, необходимых для предоставления муниципальной услуги: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устанавливает личность каждого обратившегося заявителя на основании паспорта гражданина Российской Федерации или иных документов, удостоверяющих личность заявителя, в соответствии с законодательством Российской Федерации. При обращении представителя заявителя дополнительно проверяется наличие у него полномочий представителя;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б) обеспечивает изготовление копий с представленных заявителем подлинников документов, выполняет на таких копиях надпись об их соответствии оригиналам, заверяет своей подписью с указанием фамилии и инициалов, должности и даты заверения;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в) информирует заявителя о порядке и сроках предоставления муниципальной услуги;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208"/>
      <w:bookmarkEnd w:id="33"/>
      <w:r w:rsidRPr="00B4189C">
        <w:rPr>
          <w:rFonts w:ascii="Times New Roman" w:hAnsi="Times New Roman" w:cs="Times New Roman"/>
          <w:sz w:val="28"/>
          <w:szCs w:val="28"/>
        </w:rPr>
        <w:t xml:space="preserve">г) обеспечивает регистрацию заявления в </w:t>
      </w:r>
      <w:r>
        <w:rPr>
          <w:rFonts w:ascii="Times New Roman" w:hAnsi="Times New Roman" w:cs="Times New Roman"/>
          <w:sz w:val="28"/>
          <w:szCs w:val="28"/>
        </w:rPr>
        <w:t>соответствии с требованиями дело</w:t>
      </w:r>
      <w:r w:rsidRPr="00B4189C">
        <w:rPr>
          <w:rFonts w:ascii="Times New Roman" w:hAnsi="Times New Roman" w:cs="Times New Roman"/>
          <w:sz w:val="28"/>
          <w:szCs w:val="28"/>
        </w:rPr>
        <w:t xml:space="preserve">производства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B4189C">
        <w:rPr>
          <w:rFonts w:ascii="Times New Roman" w:hAnsi="Times New Roman" w:cs="Times New Roman"/>
          <w:sz w:val="28"/>
          <w:szCs w:val="28"/>
        </w:rPr>
        <w:t>;</w:t>
      </w:r>
    </w:p>
    <w:p w:rsidR="00770CC0" w:rsidRPr="006E6F92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F92">
        <w:rPr>
          <w:rFonts w:ascii="Times New Roman" w:hAnsi="Times New Roman" w:cs="Times New Roman"/>
          <w:sz w:val="28"/>
          <w:szCs w:val="28"/>
        </w:rPr>
        <w:t>д) по требованию заявителя выдает заявителю копию заявления с отметкой о принятии документов.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3.1.2.2. При поступлении документов, необходимых для предоставления муниципальной услуги, в электронной форме: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а) обеспечивает регистрацию заявления в </w:t>
      </w:r>
      <w:r>
        <w:rPr>
          <w:rFonts w:ascii="Times New Roman" w:hAnsi="Times New Roman" w:cs="Times New Roman"/>
          <w:sz w:val="28"/>
          <w:szCs w:val="28"/>
        </w:rPr>
        <w:t>соответствии с требованиями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делопроизводства Администрации. В случае, если документы поступили в КЗОиЛХ в электронном виде через "Личный кабинет" Единого портала или Регионального портала, заявление получает статусы "Принято ведомством" или "В обработке", что отражается в "Личном кабинете" Единого портала или Регионального портала (в зависимости от информационного ресурса, посредством которого было подано заявление);</w:t>
      </w:r>
    </w:p>
    <w:p w:rsidR="00770CC0" w:rsidRPr="00B4189C" w:rsidRDefault="00770CC0" w:rsidP="00561D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б</w:t>
      </w:r>
      <w:r w:rsidRPr="00945013">
        <w:rPr>
          <w:rFonts w:ascii="Times New Roman" w:hAnsi="Times New Roman" w:cs="Times New Roman"/>
          <w:color w:val="FF0000"/>
          <w:sz w:val="28"/>
          <w:szCs w:val="28"/>
        </w:rPr>
        <w:t xml:space="preserve">) проверяет подлинность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усиленной квалифицированной </w:t>
      </w:r>
      <w:r w:rsidRPr="00945013">
        <w:rPr>
          <w:rFonts w:ascii="Times New Roman" w:hAnsi="Times New Roman" w:cs="Times New Roman"/>
          <w:color w:val="FF0000"/>
          <w:sz w:val="28"/>
          <w:szCs w:val="28"/>
        </w:rPr>
        <w:t>электронной подписи посредством обращения к Единому порталу (в случае, если заявителем представлены электронные образцы документов, подписанные электронной квалифицированной подписью).</w:t>
      </w:r>
    </w:p>
    <w:p w:rsidR="00770CC0" w:rsidRDefault="00770CC0" w:rsidP="00B052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</w:t>
      </w:r>
      <w:r w:rsidRPr="00A805AE">
        <w:rPr>
          <w:rFonts w:ascii="Times New Roman" w:hAnsi="Times New Roman" w:cs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не выявлено несоблюдение условий ее действительности, направляет заявителю указанным в заявлении способом не позднее рабочего дня, следующего за днем </w:t>
      </w:r>
      <w:r>
        <w:rPr>
          <w:rFonts w:ascii="Times New Roman" w:hAnsi="Times New Roman" w:cs="Times New Roman"/>
          <w:sz w:val="28"/>
          <w:szCs w:val="28"/>
        </w:rPr>
        <w:t xml:space="preserve">поступления заявления в КЗОиЛХ, </w:t>
      </w:r>
      <w:r w:rsidRPr="00A805AE">
        <w:rPr>
          <w:rFonts w:ascii="Times New Roman" w:hAnsi="Times New Roman" w:cs="Times New Roman"/>
          <w:sz w:val="28"/>
          <w:szCs w:val="28"/>
        </w:rPr>
        <w:t xml:space="preserve">уведомление о поступлении заявления, содержащее входящий 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регистрационный </w:t>
      </w:r>
      <w:r w:rsidRPr="00A805AE">
        <w:rPr>
          <w:rFonts w:ascii="Times New Roman" w:hAnsi="Times New Roman" w:cs="Times New Roman"/>
          <w:sz w:val="28"/>
          <w:szCs w:val="28"/>
        </w:rPr>
        <w:t>номер заявления, дату получения заявления,</w:t>
      </w:r>
      <w:r>
        <w:rPr>
          <w:rFonts w:ascii="Times New Roman" w:hAnsi="Times New Roman" w:cs="Times New Roman"/>
          <w:sz w:val="28"/>
          <w:szCs w:val="28"/>
        </w:rPr>
        <w:t xml:space="preserve"> перечень наименований файлов, </w:t>
      </w:r>
      <w:r w:rsidRPr="00A805AE">
        <w:rPr>
          <w:rFonts w:ascii="Times New Roman" w:hAnsi="Times New Roman" w:cs="Times New Roman"/>
          <w:sz w:val="28"/>
          <w:szCs w:val="28"/>
        </w:rPr>
        <w:t xml:space="preserve">представленных к нему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дату получения результата муниципальной </w:t>
      </w:r>
      <w:r w:rsidRPr="00A805AE">
        <w:rPr>
          <w:rFonts w:ascii="Times New Roman" w:hAnsi="Times New Roman" w:cs="Times New Roman"/>
          <w:sz w:val="28"/>
          <w:szCs w:val="28"/>
        </w:rPr>
        <w:t>услуги.</w:t>
      </w:r>
    </w:p>
    <w:p w:rsidR="00770CC0" w:rsidRPr="00B4189C" w:rsidRDefault="00770CC0" w:rsidP="00B052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5AE">
        <w:rPr>
          <w:rFonts w:ascii="Times New Roman" w:hAnsi="Times New Roman" w:cs="Times New Roman"/>
          <w:sz w:val="28"/>
          <w:szCs w:val="28"/>
        </w:rPr>
        <w:t>В случае если в результате проверки усиленной квалифицированной электронной подписи выявлено несоблюдение условий ее действительности, в соответствии с пунктом 2.8.1 регламента направляет заявителю уведомление об отказе в принятии заявления, с указанием пунктов статьи 11 Федерального закона от 06.04.2011 N 63-ФЗ "Об электронной подписи", которые послужили основанием для отказа в принятии.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3.1.2.3. При поступлении документов, необходимых для предоставления муниципальной услуги, посредством почтового отправления обеспечивает регистрацию заявления в </w:t>
      </w:r>
      <w:r>
        <w:rPr>
          <w:rFonts w:ascii="Times New Roman" w:hAnsi="Times New Roman" w:cs="Times New Roman"/>
          <w:sz w:val="28"/>
          <w:szCs w:val="28"/>
        </w:rPr>
        <w:t>соответствии с требованиями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делопроизводства Администрации.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3.1.3. Все поступившие документы, необходимые для предоставления муниципальной услуги, в том числе распечатанные документы, поступившие в электронном виде, комплектуются.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3.1.4. Результатом административной процедуры является:</w:t>
      </w:r>
    </w:p>
    <w:p w:rsidR="00770CC0" w:rsidRPr="006E6F92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при личном приеме за</w:t>
      </w:r>
      <w:r>
        <w:rPr>
          <w:rFonts w:ascii="Times New Roman" w:hAnsi="Times New Roman" w:cs="Times New Roman"/>
          <w:sz w:val="28"/>
          <w:szCs w:val="28"/>
        </w:rPr>
        <w:t xml:space="preserve">явителя - </w:t>
      </w:r>
      <w:r w:rsidRPr="006E6F92">
        <w:rPr>
          <w:rFonts w:ascii="Times New Roman" w:hAnsi="Times New Roman" w:cs="Times New Roman"/>
          <w:sz w:val="28"/>
          <w:szCs w:val="28"/>
        </w:rPr>
        <w:t>по требованию заявителя выдает заявителю копию заявления с отметкой о принятии документов;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б) при поступлении заявления в электронной форме - направление уведомления о поступлении заявления</w:t>
      </w:r>
      <w:r>
        <w:rPr>
          <w:rFonts w:ascii="Times New Roman" w:hAnsi="Times New Roman" w:cs="Times New Roman"/>
          <w:sz w:val="28"/>
          <w:szCs w:val="28"/>
        </w:rPr>
        <w:t xml:space="preserve"> либо уведомление об отказе</w:t>
      </w:r>
      <w:r w:rsidRPr="00B4189C">
        <w:rPr>
          <w:rFonts w:ascii="Times New Roman" w:hAnsi="Times New Roman" w:cs="Times New Roman"/>
          <w:sz w:val="28"/>
          <w:szCs w:val="28"/>
        </w:rPr>
        <w:t>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в) при поступлении заявления посредством почтового отправления - регистрация заявления в </w:t>
      </w:r>
      <w:r>
        <w:rPr>
          <w:rFonts w:ascii="Times New Roman" w:hAnsi="Times New Roman" w:cs="Times New Roman"/>
          <w:sz w:val="28"/>
          <w:szCs w:val="28"/>
        </w:rPr>
        <w:t>соответствии с требованиями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делопроизводства Администрации.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3.1.5. Срок административной процедуры: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при личном приеме документов не долж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189C">
        <w:rPr>
          <w:rFonts w:ascii="Times New Roman" w:hAnsi="Times New Roman" w:cs="Times New Roman"/>
          <w:sz w:val="28"/>
          <w:szCs w:val="28"/>
        </w:rPr>
        <w:t>н превышать 15 минут;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б) при подаче документов посредством почтового отправления - 1 рабочий день;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в) при подаче документов в электронном виде - 1 рабочий день. При подаче документов в электронном виде в нерабочий день или за пределами рабочего времени рабочего дня, документы подлежат приему в течение 1 рабочего дня, следующего за днем их поступления.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8A1719" w:rsidRDefault="00770CC0" w:rsidP="008A17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189C">
        <w:rPr>
          <w:rFonts w:ascii="Times New Roman" w:hAnsi="Times New Roman" w:cs="Times New Roman"/>
          <w:b/>
          <w:sz w:val="28"/>
          <w:szCs w:val="28"/>
        </w:rPr>
        <w:t>3.2.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Рассмотрение заявлений о предоставлении муниципальной услуги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3.2.1. Основанием для начала административной процедуры по подготовке проекта результата муниципальной услуги является окончание административной процедуры по приему документов, необходимых для предоставления муниципальной услуги.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Рассмотрение заявления о выдаче порубочного билета и (или) разрешения на пересадку зеленых насаждений при плановых работах по ремонту, строительству, реконструкции сетей инженерно-технического обеспечения в части технологического присоединения (подключения) к сетям осуществляется в порядке, установленном пунктами </w:t>
      </w:r>
      <w:hyperlink w:anchor="P323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3.2.23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89C">
        <w:rPr>
          <w:rFonts w:ascii="Times New Roman" w:hAnsi="Times New Roman" w:cs="Times New Roman"/>
          <w:sz w:val="28"/>
          <w:szCs w:val="28"/>
        </w:rPr>
        <w:t xml:space="preserve">настоящего Регламента, при этом иные положения настоящего раздела, регламентирующие порядок рассмотрения заявлений о предоставлении муниципальной услуги к указанному случаю не применяются, если это прямо не установлено </w:t>
      </w:r>
      <w:hyperlink w:anchor="P323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</w:t>
        </w:r>
      </w:hyperlink>
      <w:r w:rsidRPr="00B4189C">
        <w:rPr>
          <w:rFonts w:ascii="Times New Roman" w:hAnsi="Times New Roman" w:cs="Times New Roman"/>
          <w:color w:val="0000FF"/>
          <w:sz w:val="28"/>
          <w:szCs w:val="28"/>
        </w:rPr>
        <w:t xml:space="preserve"> 3.2.23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89C">
        <w:rPr>
          <w:rFonts w:ascii="Times New Roman" w:hAnsi="Times New Roman" w:cs="Times New Roman"/>
          <w:sz w:val="28"/>
          <w:szCs w:val="28"/>
        </w:rPr>
        <w:t>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234"/>
      <w:bookmarkEnd w:id="34"/>
      <w:r w:rsidRPr="00B4189C">
        <w:rPr>
          <w:rFonts w:ascii="Times New Roman" w:hAnsi="Times New Roman" w:cs="Times New Roman"/>
          <w:sz w:val="28"/>
          <w:szCs w:val="28"/>
        </w:rPr>
        <w:t>3.2.2. Должностное лицо КЗОиЛХ не позднее 1 рабочего дня, следующего за днем приема документов, осуществляет: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235"/>
      <w:bookmarkEnd w:id="35"/>
      <w:r w:rsidRPr="00B4189C">
        <w:rPr>
          <w:rFonts w:ascii="Times New Roman" w:hAnsi="Times New Roman" w:cs="Times New Roman"/>
          <w:sz w:val="28"/>
          <w:szCs w:val="28"/>
        </w:rPr>
        <w:t xml:space="preserve">а) подготовку и направление запросов о предоставлении документов (сведений из них), предусмотренных </w:t>
      </w:r>
      <w:hyperlink w:anchor="P1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приложением 11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Регламенту, которые заявитель не предоставил по собственной инициативе, а также запросов в органы государственной власти и органы местного самоуправления, в распоряжении которых находятся следующие документы либо сведения из них, запрашиваемые должностным лицом КЗОиЛХ с использованием системы межведомственного электронного взаимодействия Тюменской области: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разрешение на строительство (при предоставлении муниципальной услуги, предусмотренной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вторым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третьим подпункта "а"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подпунктом "в"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документ, подтверждающий принятие уполномоченным органом Администрации города Тобольска решения о переводе жилого помещения в нежилое помещение и (или) нежилого помещения в жилое помещение (при предоставлении муниципальной услуги, предусмотренной </w:t>
      </w:r>
      <w:hyperlink w:anchor="P6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пятым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документ, подтверждающий право собственности на помещение, освещенность которого не соответствует нормативам (в случае, если право собственности зарегистрировано в Едином государственном реестре недвижимости) (при предоставлении муниципальной услуги, предусмотренной </w:t>
      </w:r>
      <w:hyperlink w:anchor="P6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шестым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выписка из ЕГР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4189C">
        <w:rPr>
          <w:rFonts w:ascii="Times New Roman" w:hAnsi="Times New Roman" w:cs="Times New Roman"/>
          <w:sz w:val="28"/>
          <w:szCs w:val="28"/>
        </w:rPr>
        <w:t xml:space="preserve"> о земельном участке (при предоставлении муниципальной услуги, предусмотренной </w:t>
      </w:r>
      <w:hyperlink w:anchor="P6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восьмым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Default="00770CC0" w:rsidP="00353C8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документы, подтверждающие право собственности, владения или пользования земельным участком, на котором произрастают зеленые насаждения, попадающие под снос (в случае если право на земельный участок зарегистрировано в Едином государственном реестре недвижимости или если земельный участок предоставлен во владение и (или) пользование (предоставляются при сносе и (или) пересадке зеленых насаждений в случаях, предусмотренных </w:t>
      </w:r>
      <w:hyperlink r:id="rId17" w:history="1">
        <w:r>
          <w:rPr>
            <w:color w:val="0000FF"/>
            <w:sz w:val="28"/>
            <w:szCs w:val="28"/>
            <w:lang w:eastAsia="en-US"/>
          </w:rPr>
          <w:t>абзацами вторым</w:t>
        </w:r>
      </w:hyperlink>
      <w:r>
        <w:rPr>
          <w:sz w:val="28"/>
          <w:szCs w:val="28"/>
          <w:lang w:eastAsia="en-US"/>
        </w:rPr>
        <w:t xml:space="preserve">, </w:t>
      </w:r>
      <w:hyperlink r:id="rId18" w:history="1">
        <w:r>
          <w:rPr>
            <w:color w:val="0000FF"/>
            <w:sz w:val="28"/>
            <w:szCs w:val="28"/>
            <w:lang w:eastAsia="en-US"/>
          </w:rPr>
          <w:t>третьим</w:t>
        </w:r>
      </w:hyperlink>
      <w:r>
        <w:rPr>
          <w:sz w:val="28"/>
          <w:szCs w:val="28"/>
          <w:lang w:eastAsia="en-US"/>
        </w:rPr>
        <w:t xml:space="preserve">, </w:t>
      </w:r>
      <w:hyperlink r:id="rId19" w:history="1">
        <w:r>
          <w:rPr>
            <w:color w:val="0000FF"/>
            <w:sz w:val="28"/>
            <w:szCs w:val="28"/>
            <w:lang w:eastAsia="en-US"/>
          </w:rPr>
          <w:t>восьмым подпункта "а" пункта 2.1</w:t>
        </w:r>
      </w:hyperlink>
      <w:r>
        <w:rPr>
          <w:sz w:val="28"/>
          <w:szCs w:val="28"/>
          <w:lang w:eastAsia="en-US"/>
        </w:rPr>
        <w:t xml:space="preserve"> настоящего Регламента, если изменяемое количество подлежащих сносу, пересадке зеленых насаждений произрастает за пределами границ земельного участка, учтенного в документах, которые были изначально предоставлены заявителем (представителем заявителя) в целях получения муниципальной услуги) (при предоставлении муниципальной услуги, предусмотренной </w:t>
      </w:r>
      <w:hyperlink r:id="rId20" w:history="1">
        <w:r>
          <w:rPr>
            <w:color w:val="0000FF"/>
            <w:sz w:val="28"/>
            <w:szCs w:val="28"/>
            <w:lang w:eastAsia="en-US"/>
          </w:rPr>
          <w:t>подпунктом "б" пункта 2.1</w:t>
        </w:r>
      </w:hyperlink>
      <w:r>
        <w:rPr>
          <w:sz w:val="28"/>
          <w:szCs w:val="28"/>
          <w:lang w:eastAsia="en-US"/>
        </w:rPr>
        <w:t xml:space="preserve"> настоящего Регламента).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Направление запросов осуществляется с использованием автоматизированной системы межведомственного электронного взаимодействия Тюменской области, а в случае отсутствия возможности направления запросов в электронной форме - на бумажных носителях.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243"/>
      <w:bookmarkEnd w:id="36"/>
      <w:r w:rsidRPr="00B4189C">
        <w:rPr>
          <w:rFonts w:ascii="Times New Roman" w:hAnsi="Times New Roman" w:cs="Times New Roman"/>
          <w:sz w:val="28"/>
          <w:szCs w:val="28"/>
        </w:rPr>
        <w:t xml:space="preserve">б) просмотр официального сайта Российской Федерации для размещения информации о проведении торгов (http://torgi.gov.ru) в информационно-телекоммуникационной сети "Интернет" на предмет наличия информации о заключенных договорах (государственных, муниципальных контрактов) с организацией, уполномоченной на установку и эксплуатацию технических средств регулирования дорожного движения (при предоставлении муниципальной услуги, предусмотренной </w:t>
      </w:r>
      <w:hyperlink w:anchor="P63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седьмым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244"/>
      <w:bookmarkEnd w:id="37"/>
      <w:r w:rsidRPr="00B4189C">
        <w:rPr>
          <w:rFonts w:ascii="Times New Roman" w:hAnsi="Times New Roman" w:cs="Times New Roman"/>
          <w:sz w:val="28"/>
          <w:szCs w:val="28"/>
        </w:rPr>
        <w:t xml:space="preserve">в) проверку наличия аттестата (свидетельства) аккредитации на право проведения негосударственной экспертизы проектной документации и (или) негосударственной экспертизы результатов инженерных изысканий, выданного Федеральной службой аккредитации Российской Федерации, на официальном сайте данного органа - при поступлении заявления о выдаче порубочного билета и (или) разрешения на пересадку зеленых насаждений при плановых работах по ремонту, строительству, реконструкции зданий, строений, сооружений, автомобильных дорог, сетей инженерно-технического обеспечения, при проведении работ по сохранению объектов культурного наследия (ремонтных, реставрационных работ) либо при внесение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 при сносе и (или) пересадке зеленых насаждений в случаях, предусмотренных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вторым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третьим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Регламента);</w:t>
      </w: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P245"/>
      <w:bookmarkEnd w:id="38"/>
      <w:r w:rsidRPr="00B4189C">
        <w:rPr>
          <w:rFonts w:ascii="Times New Roman" w:hAnsi="Times New Roman" w:cs="Times New Roman"/>
          <w:sz w:val="28"/>
          <w:szCs w:val="28"/>
        </w:rPr>
        <w:t>г) просмотр официального сайта Федеральной налоговой службы Российской Федерации (https://egrul.nalog.ru/) в информационно-телекоммуникационной сети "Интернет" на предмет получения выписки из Единого государственного реестра юридических лиц (при предоставлении муниципальной услуги заявителю - юридическому лицу).</w:t>
      </w:r>
    </w:p>
    <w:p w:rsidR="00770CC0" w:rsidRPr="00945013" w:rsidRDefault="00770CC0" w:rsidP="00B64B9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45013">
        <w:rPr>
          <w:sz w:val="28"/>
          <w:szCs w:val="28"/>
          <w:lang w:eastAsia="en-US"/>
        </w:rPr>
        <w:t xml:space="preserve">д) подготовку и направление запроса </w:t>
      </w:r>
      <w:r w:rsidRPr="00945013">
        <w:rPr>
          <w:sz w:val="28"/>
          <w:szCs w:val="28"/>
          <w:highlight w:val="yellow"/>
          <w:lang w:eastAsia="en-US"/>
        </w:rPr>
        <w:t>в комитет экономического развития Администрации города Т</w:t>
      </w:r>
      <w:r w:rsidRPr="00945013">
        <w:rPr>
          <w:sz w:val="28"/>
          <w:szCs w:val="28"/>
          <w:lang w:eastAsia="en-US"/>
        </w:rPr>
        <w:t xml:space="preserve">обольска о предоставлении информации о наличии в Реестре инвестиционных проектов города Тобольска сведений о реализуемом заявителем инвестиционном проекте, с указанием наименования инвестиционного проекта и сферы его реализации, необходимой для расчета компенсационной стоимости, - выполняется в случае, если заявитель указал в заявлении о предоставлении муниципальной услуги информацию о реализации им инвестиционного проекта, включенного в Реестр инвестиционных проектов города Тобольска (при предоставлении муниципальной услуги, предусмотренной </w:t>
      </w:r>
      <w:hyperlink r:id="rId21" w:history="1">
        <w:r w:rsidRPr="00945013">
          <w:rPr>
            <w:sz w:val="28"/>
            <w:szCs w:val="28"/>
            <w:lang w:eastAsia="en-US"/>
          </w:rPr>
          <w:t>абзацами вторым</w:t>
        </w:r>
      </w:hyperlink>
      <w:r w:rsidRPr="00945013">
        <w:rPr>
          <w:sz w:val="28"/>
          <w:szCs w:val="28"/>
          <w:lang w:eastAsia="en-US"/>
        </w:rPr>
        <w:t xml:space="preserve">, </w:t>
      </w:r>
      <w:hyperlink r:id="rId22" w:history="1">
        <w:r w:rsidRPr="00945013">
          <w:rPr>
            <w:sz w:val="28"/>
            <w:szCs w:val="28"/>
            <w:lang w:eastAsia="en-US"/>
          </w:rPr>
          <w:t>третьим</w:t>
        </w:r>
      </w:hyperlink>
      <w:r w:rsidRPr="00945013">
        <w:rPr>
          <w:sz w:val="28"/>
          <w:szCs w:val="28"/>
          <w:lang w:eastAsia="en-US"/>
        </w:rPr>
        <w:t xml:space="preserve">, </w:t>
      </w:r>
      <w:hyperlink r:id="rId23" w:history="1">
        <w:r w:rsidRPr="00945013">
          <w:rPr>
            <w:sz w:val="28"/>
            <w:szCs w:val="28"/>
            <w:lang w:eastAsia="en-US"/>
          </w:rPr>
          <w:t>пятым</w:t>
        </w:r>
      </w:hyperlink>
      <w:r w:rsidRPr="00945013">
        <w:rPr>
          <w:sz w:val="28"/>
          <w:szCs w:val="28"/>
          <w:lang w:eastAsia="en-US"/>
        </w:rPr>
        <w:t xml:space="preserve">, </w:t>
      </w:r>
      <w:hyperlink r:id="rId24" w:history="1">
        <w:r w:rsidRPr="00945013">
          <w:rPr>
            <w:sz w:val="28"/>
            <w:szCs w:val="28"/>
            <w:lang w:eastAsia="en-US"/>
          </w:rPr>
          <w:t>девятым подпункта "а" пункта 2.1</w:t>
        </w:r>
      </w:hyperlink>
      <w:r w:rsidRPr="00945013">
        <w:rPr>
          <w:sz w:val="28"/>
          <w:szCs w:val="28"/>
          <w:lang w:eastAsia="en-US"/>
        </w:rPr>
        <w:t xml:space="preserve"> настоящего Регламента).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P246"/>
      <w:bookmarkEnd w:id="39"/>
      <w:r w:rsidRPr="00B4189C">
        <w:rPr>
          <w:rFonts w:ascii="Times New Roman" w:hAnsi="Times New Roman" w:cs="Times New Roman"/>
          <w:sz w:val="28"/>
          <w:szCs w:val="28"/>
        </w:rPr>
        <w:t xml:space="preserve">3.2.3. Должностное лицо КЗОиЛХ не позднее </w:t>
      </w:r>
      <w:r w:rsidRPr="00956634">
        <w:rPr>
          <w:rFonts w:ascii="Times New Roman" w:hAnsi="Times New Roman" w:cs="Times New Roman"/>
          <w:color w:val="FF0000"/>
          <w:sz w:val="28"/>
          <w:szCs w:val="28"/>
        </w:rPr>
        <w:t xml:space="preserve">3 рабочих дней, </w:t>
      </w:r>
      <w:r w:rsidRPr="00B4189C">
        <w:rPr>
          <w:rFonts w:ascii="Times New Roman" w:hAnsi="Times New Roman" w:cs="Times New Roman"/>
          <w:sz w:val="28"/>
          <w:szCs w:val="28"/>
        </w:rPr>
        <w:t xml:space="preserve">следующих за днем поступления документов (сведений) в результате действий должностного лица, указанных в </w:t>
      </w:r>
      <w:hyperlink w:anchor="P23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проверяет наличие оснований для отказа в предоставлении муниципальной услуги, предусмотренных </w:t>
      </w:r>
      <w:hyperlink w:anchor="P110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"а"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13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"г"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6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"ж"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1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пункта 2.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8.2.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P247"/>
      <w:bookmarkEnd w:id="40"/>
      <w:r w:rsidRPr="00B4189C">
        <w:rPr>
          <w:rFonts w:ascii="Times New Roman" w:hAnsi="Times New Roman" w:cs="Times New Roman"/>
          <w:sz w:val="28"/>
          <w:szCs w:val="28"/>
        </w:rPr>
        <w:t xml:space="preserve">При отсутствии оснований для отказа, указанных в </w:t>
      </w:r>
      <w:hyperlink w:anchor="P110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подпунктах "а"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13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"г"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6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"ж"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1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должностное лицо КЗОиЛХ осуществляет обследование зеленых насаждений либо обследование места произрастания снесенных зеленых насаждений (далее - обследование зеленых насаждений) в порядке и сроки, установленные </w:t>
      </w:r>
      <w:hyperlink w:anchor="P24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3.2.4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5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248"/>
      <w:bookmarkEnd w:id="41"/>
      <w:r w:rsidRPr="00B4189C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отказа, указанных в </w:t>
      </w:r>
      <w:hyperlink w:anchor="P246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пункта, должностное лицо КЗОиЛХ не позднее </w:t>
      </w:r>
      <w:r w:rsidRPr="00956634">
        <w:rPr>
          <w:rFonts w:ascii="Times New Roman" w:hAnsi="Times New Roman" w:cs="Times New Roman"/>
          <w:color w:val="FF0000"/>
          <w:sz w:val="28"/>
          <w:szCs w:val="28"/>
        </w:rPr>
        <w:t xml:space="preserve">2 рабочих дней </w:t>
      </w:r>
      <w:r w:rsidRPr="00B4189C">
        <w:rPr>
          <w:rFonts w:ascii="Times New Roman" w:hAnsi="Times New Roman" w:cs="Times New Roman"/>
          <w:sz w:val="28"/>
          <w:szCs w:val="28"/>
        </w:rPr>
        <w:t xml:space="preserve">со дня окончания срока, установленного </w:t>
      </w:r>
      <w:hyperlink w:anchor="P246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пункта для проверки оснований для отказа в предоставлении муниципальной услуги, обеспечивает подготовку проекта сообщения об отказе в предоставлении порубочного билета и (или) разрешения на пересадку зеленых насаждений в форме письма КЗОиЛХ, и осуществление действий, предусмотренных </w:t>
      </w:r>
      <w:hyperlink w:anchor="P2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3.2.17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8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18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P249"/>
      <w:bookmarkEnd w:id="42"/>
      <w:r w:rsidRPr="00B4189C">
        <w:rPr>
          <w:rFonts w:ascii="Times New Roman" w:hAnsi="Times New Roman" w:cs="Times New Roman"/>
          <w:sz w:val="28"/>
          <w:szCs w:val="28"/>
        </w:rPr>
        <w:t xml:space="preserve">3.2.4. Для проведения обследования зеленых насаждений должностное лицо КЗОиЛХ в срок, установленный </w:t>
      </w:r>
      <w:r>
        <w:rPr>
          <w:rFonts w:ascii="Times New Roman" w:hAnsi="Times New Roman" w:cs="Times New Roman"/>
          <w:sz w:val="28"/>
          <w:szCs w:val="28"/>
        </w:rPr>
        <w:t xml:space="preserve">абзацем 1 </w:t>
      </w:r>
      <w:hyperlink w:anchor="P24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</w:t>
        </w:r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 xml:space="preserve"> 3.2.3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 для проверки оснований для отказа в предоставлении муниципальной услуги, уведомляет заявителя (представителя заявителя) о дате, времени и месте проведения такого обследования способом, указанным в заявлении о предоставлении муниципальной услуги.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3.2.5. Срок проведения обследования, указанного в </w:t>
      </w:r>
      <w:r>
        <w:rPr>
          <w:rFonts w:ascii="Times New Roman" w:hAnsi="Times New Roman" w:cs="Times New Roman"/>
          <w:sz w:val="28"/>
          <w:szCs w:val="28"/>
        </w:rPr>
        <w:t xml:space="preserve">абзаце 2 </w:t>
      </w:r>
      <w:hyperlink w:anchor="P24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</w:t>
        </w:r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 xml:space="preserve"> 3.2.3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составляет </w:t>
      </w:r>
      <w:r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945013">
        <w:rPr>
          <w:rFonts w:ascii="Times New Roman" w:hAnsi="Times New Roman" w:cs="Times New Roman"/>
          <w:color w:val="FF0000"/>
          <w:sz w:val="28"/>
          <w:szCs w:val="28"/>
        </w:rPr>
        <w:t xml:space="preserve"> рабочих дней </w:t>
      </w:r>
      <w:r w:rsidRPr="00B4189C">
        <w:rPr>
          <w:rFonts w:ascii="Times New Roman" w:hAnsi="Times New Roman" w:cs="Times New Roman"/>
          <w:sz w:val="28"/>
          <w:szCs w:val="28"/>
        </w:rPr>
        <w:t xml:space="preserve">со дня поступления документов (сведений) в результате действий должностного лица, указанных в </w:t>
      </w:r>
      <w:hyperlink w:anchor="P23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При этом срок проведения такого обследования для предоставления порубочного билета и (или) разрешения на пересадку зеленых насаждений по основаниям, предусмотренным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вторым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третьим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восьмым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при площади земельного участка от 0,16 га до 0,3 га составляет 15 рабочих дней со дня поступления документов (сведений) в результате действий должностного лица, указанных в </w:t>
      </w:r>
      <w:hyperlink w:anchor="P23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а при площади земельного участка 0,31 га и более - 20 рабочих дней.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P252"/>
      <w:bookmarkEnd w:id="43"/>
      <w:r w:rsidRPr="00B4189C">
        <w:rPr>
          <w:rFonts w:ascii="Times New Roman" w:hAnsi="Times New Roman" w:cs="Times New Roman"/>
          <w:sz w:val="28"/>
          <w:szCs w:val="28"/>
        </w:rPr>
        <w:t xml:space="preserve">3.2.6. В случае неявки заявителя (представителя заявителя) для проведения обследования зеленых насаждений, попадающих под снос по основаниям, указанным в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пятом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уведомленного в порядке и сроки, указанные в </w:t>
      </w:r>
      <w:hyperlink w:anchor="P24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3.2.4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обследование зеленых насаждений не проводится, и должностное лицо КЗОиЛХ осуществляет действия по подготовке и подписанию проекта сообщения об отказе в предоставлении порубочного билета и (или) разрешения на пересадку зеленых насаждений в соответствии с </w:t>
      </w:r>
      <w:hyperlink w:anchor="P24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третьим пункта 3.2.3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Неявка заявителя (представителя заявителя) для проведения обследования зеленых насаждений, попадающих под снос по основаниям, указанным в </w:t>
      </w:r>
      <w:hyperlink w:anchor="P6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абзацах шестом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двенадцатом</w:t>
        </w:r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не препятствует проведению обследования и не является основанием для отказа в предоставлении порубочного билета и (или) разрешения на пересадку зеленых насаждений.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P254"/>
      <w:bookmarkEnd w:id="44"/>
      <w:r w:rsidRPr="00B4189C">
        <w:rPr>
          <w:rFonts w:ascii="Times New Roman" w:hAnsi="Times New Roman" w:cs="Times New Roman"/>
          <w:sz w:val="28"/>
          <w:szCs w:val="28"/>
        </w:rPr>
        <w:t>3.2.7. Должностное лицо КЗОиЛХ в день обследования зеленых насаждений осуществляет подготовку ведомости перечета зеленых насаждений, подлежащих сносу, с материальной оценкой по форме (приложение 9 к Регламенту), уведомляет заявителя (представителя заявителя), присутствовавшего при проведении обследования зеленых насаждений, о дате, времени и месте ознакомления с ведомостью способом, указанным в заявлении о предоставлении муниципальной услуги.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P255"/>
      <w:bookmarkEnd w:id="45"/>
      <w:r w:rsidRPr="00B4189C">
        <w:rPr>
          <w:rFonts w:ascii="Times New Roman" w:hAnsi="Times New Roman" w:cs="Times New Roman"/>
          <w:sz w:val="28"/>
          <w:szCs w:val="28"/>
        </w:rPr>
        <w:t>Ознакомление заявителя (представителя заявителя) с ведомостью перечета зеленых насаждений, подлежащих сносу, с материальной оценкой  осуществляется под роспись не позднее рабочего дня, следующего за днем проведения такого обследования.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 случае неявки заявителя (представителя заявителя) для ознакомления с ведомостью перечета зеленых насаждений, подлежащих сносу, с материальной оценкой или отказа заявителя (представителя заявителя) от подписания такой ведомости, о чем делается соответствующая отметка в ведомости, в отношении зеленых насаждений, попадающих под снос по основаниям, указанным в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пятом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должностное лицо КЗ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4189C">
        <w:rPr>
          <w:rFonts w:ascii="Times New Roman" w:hAnsi="Times New Roman" w:cs="Times New Roman"/>
          <w:sz w:val="28"/>
          <w:szCs w:val="28"/>
        </w:rPr>
        <w:t xml:space="preserve">иЛХ осуществляет действия по подготовке и подписанию сообщения об отказе в предоставлении порубочного билета и (или) разрешения на пересадку зеленых насаждений в соответствии с </w:t>
      </w:r>
      <w:hyperlink w:anchor="P26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третьим пункта 3.2.9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Неявка заявителя (представителя заявителя) для ознакомления с ведомостью перечета зеленых насаждений, подлежащих сносу, с материальной оценкой или отказ заявителя (представителя заявителя) от подписания такой ведомости, о чем делается соответствующая отметка в ведомости, в отношении зеленых насаждений, попадающих под снос по основаниям, указанным в </w:t>
      </w:r>
      <w:hyperlink w:anchor="P6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абзацах шестом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двенадцатом</w:t>
        </w:r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не являются основанием для отказа в предоставлении порубочного билета и (или) разрешения на снос зеленых насаждений.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258"/>
      <w:bookmarkEnd w:id="46"/>
      <w:r w:rsidRPr="00B4189C">
        <w:rPr>
          <w:rFonts w:ascii="Times New Roman" w:hAnsi="Times New Roman" w:cs="Times New Roman"/>
          <w:sz w:val="28"/>
          <w:szCs w:val="28"/>
        </w:rPr>
        <w:t xml:space="preserve">3.2.8. В случае необходимости сноса зеленых насаждений по основаниям, предусмотренным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вторым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пятым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должностное лицо КЗОиЛХ не позднее 1 рабочего дня, следующего за днем проведения обследования, осуществляет расчет компенсационной стоимости зеленых насаждений в соответствии с нормативными документами и составляет ведомость перечета зеленых насаждений, подлежащих сносу, с материальной оценкой по </w:t>
      </w:r>
      <w:hyperlink r:id="rId2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согласно приложению 9 к Регламенту (далее по тексту - ведомость перечета зеленых насаждений, подлежащих сносу, с материальной оценкой), являющийся приложением к порубочному билету.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P259"/>
      <w:bookmarkEnd w:id="47"/>
      <w:r w:rsidRPr="00B4189C">
        <w:rPr>
          <w:rFonts w:ascii="Times New Roman" w:hAnsi="Times New Roman" w:cs="Times New Roman"/>
          <w:sz w:val="28"/>
          <w:szCs w:val="28"/>
        </w:rPr>
        <w:t xml:space="preserve">3.2.9. В течение 1 рабочего дня со дня истечения срока, указанного в </w:t>
      </w:r>
      <w:hyperlink w:anchor="P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пункта 3.2.7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 для ознакомления заявителя с ведомостью обследования, должностное лицо КЗОиЛХ осуществляет проверку на предмет наличия оснований для отказа в предоставлении порубочного билета и (или) разрешения на пересадку зеленых насаждений, предусмотренных </w:t>
      </w:r>
      <w:hyperlink w:anchor="P11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"д"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"е"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по результатам которой: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P260"/>
      <w:bookmarkEnd w:id="48"/>
      <w:r w:rsidRPr="00B4189C">
        <w:rPr>
          <w:rFonts w:ascii="Times New Roman" w:hAnsi="Times New Roman" w:cs="Times New Roman"/>
          <w:sz w:val="28"/>
          <w:szCs w:val="28"/>
        </w:rPr>
        <w:t xml:space="preserve">а) при отсутствии оснований для отказа обеспечивает подготовку проекта порубочного билета и (или) разрешения на пересадку зеленых насаждений (приложение 12), и осуществляет действия, предусмотренные </w:t>
      </w:r>
      <w:hyperlink w:anchor="P2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3.2.17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8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Срок выполнения работ по сносу, пересадке зеленых насаждений, устанавливаемый в порубочно</w:t>
      </w:r>
      <w:r>
        <w:rPr>
          <w:rFonts w:ascii="Times New Roman" w:hAnsi="Times New Roman" w:cs="Times New Roman"/>
          <w:sz w:val="28"/>
          <w:szCs w:val="28"/>
        </w:rPr>
        <w:t>м билете и (или) разрешении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 пересадку зеленых насаждений, составляет 1 год со дня его регистрации. В случае, если срок действия разрешения на строительство и (или) разрешения на проведение работ по сохранению объекта культурного наследия (в случае проведения работ по сохранению объекта культурного наследия), составляет менее 1 года, срок выполнения работ по сносу, пересадке зеленых насаждений устанавливается на срок действия таких документов (в случае сноса (пересадки) зеленых насаждений по основаниям, предусмотренным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вторым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третьим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P262"/>
      <w:bookmarkEnd w:id="49"/>
      <w:r w:rsidRPr="00B4189C">
        <w:rPr>
          <w:rFonts w:ascii="Times New Roman" w:hAnsi="Times New Roman" w:cs="Times New Roman"/>
          <w:sz w:val="28"/>
          <w:szCs w:val="28"/>
        </w:rPr>
        <w:t xml:space="preserve">б) при наличии оснований для отказа в пределах срока, установленного </w:t>
      </w:r>
      <w:hyperlink w:anchor="P2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 действия по подготовке и подписанию проекта сообщения об отказе в предоставлении порубочного билета и (или) разрешения на пересадку зеленых насаждений в соответствии с </w:t>
      </w:r>
      <w:hyperlink w:anchor="P24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третьим пункта 3.2.3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предоставлении порубочного билета и (или) разрешения на пересадку зеленых насаждений, предусмотренных в </w:t>
      </w:r>
      <w:hyperlink w:anchor="P11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подпунктах "д"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"е"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в отношении части зеленых насаждений, указанных в заявлении о предоставлении муниципальной услуги, должностное лицо КЗОиЛХ в пределах срока, установленного </w:t>
      </w:r>
      <w:hyperlink w:anchor="P2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 действия по подготовке и подписанию проекта порубочного билета и (или) разрешения на пересадку зеленых насаждений и проекта сообщения об отказе в предоставлении порубочного билета и (или) разрешения на пересадку зеленых насаждений (в отношении части зеленых насаждений, по которым имеются основания для отказа в предоставлении муниципальной услуги) согласно </w:t>
      </w:r>
      <w:hyperlink w:anchor="P2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абзацу первому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пункта и </w:t>
      </w:r>
      <w:hyperlink w:anchor="P24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абзацу второму пункта 3.2.3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 соответственно.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3.2.10. Если при обследовании зеленых насаждений установлено, что в отношении всех зеленых насаждений, указанных в заявлении, существуют основания для пересадки зеленых насаждений, предусмотренные </w:t>
      </w:r>
      <w:hyperlink r:id="rId26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благоустройства, должностное лицо КЗОиЛХ в течение 1 рабочего дня со дня истечения срока для ознакомления заявителя с ведомостью перечета зеленых насаждений, подлежащих сносу, с материальной оценкой, указанного в </w:t>
      </w:r>
      <w:hyperlink w:anchor="P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пункта 3.2.7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осуществляет действия по подготовке</w:t>
      </w:r>
      <w:r>
        <w:rPr>
          <w:rFonts w:ascii="Times New Roman" w:hAnsi="Times New Roman" w:cs="Times New Roman"/>
          <w:sz w:val="28"/>
          <w:szCs w:val="28"/>
        </w:rPr>
        <w:t xml:space="preserve"> и подписанию проекта </w:t>
      </w:r>
      <w:r w:rsidRPr="00B4189C">
        <w:rPr>
          <w:rFonts w:ascii="Times New Roman" w:hAnsi="Times New Roman" w:cs="Times New Roman"/>
          <w:sz w:val="28"/>
          <w:szCs w:val="28"/>
        </w:rPr>
        <w:t>порубочного билета и (или) разрешения на пересадку зеленых насаждений с приложением ситуационного плана пересадки, явля</w:t>
      </w:r>
      <w:r>
        <w:rPr>
          <w:rFonts w:ascii="Times New Roman" w:hAnsi="Times New Roman" w:cs="Times New Roman"/>
          <w:sz w:val="28"/>
          <w:szCs w:val="28"/>
        </w:rPr>
        <w:t>ющегося приложением к порубочному билету</w:t>
      </w:r>
      <w:r w:rsidRPr="00B4189C">
        <w:rPr>
          <w:rFonts w:ascii="Times New Roman" w:hAnsi="Times New Roman" w:cs="Times New Roman"/>
          <w:sz w:val="28"/>
          <w:szCs w:val="28"/>
        </w:rPr>
        <w:t xml:space="preserve"> и (или) разрешения на пересадку зеленых насаждений, в соответствии с </w:t>
      </w:r>
      <w:hyperlink w:anchor="P260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 пункта 3.2.9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3.2.11. Если при обследовании зеленых насаждений установлено, что в отношении части зеленых насаждений, указанных в заявлении, существуют основания для пересадки зеленых насаждений, предусмотренные </w:t>
      </w:r>
      <w:hyperlink r:id="rId2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благоустройства, должностное лицо КЗОиЛХ в течение 1 рабочего дня со дня истечения срока для ознакомления заявителя с ведомостью перечета зеленых насаждений, подлежащих сносу, с материальной оценкой, указанного в </w:t>
      </w:r>
      <w:hyperlink w:anchor="P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пункта 3.2.7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осуществляет действия по подготовке и подписанию проектов порубочного билета и </w:t>
      </w:r>
      <w:r>
        <w:rPr>
          <w:rFonts w:ascii="Times New Roman" w:hAnsi="Times New Roman" w:cs="Times New Roman"/>
          <w:sz w:val="28"/>
          <w:szCs w:val="28"/>
        </w:rPr>
        <w:t xml:space="preserve">(или) </w:t>
      </w:r>
      <w:r w:rsidRPr="00B4189C">
        <w:rPr>
          <w:rFonts w:ascii="Times New Roman" w:hAnsi="Times New Roman" w:cs="Times New Roman"/>
          <w:sz w:val="28"/>
          <w:szCs w:val="28"/>
        </w:rPr>
        <w:t>разрешения на пересадку зеленых насаждений с приложением ситуационного плана пересадки, явля</w:t>
      </w:r>
      <w:r>
        <w:rPr>
          <w:rFonts w:ascii="Times New Roman" w:hAnsi="Times New Roman" w:cs="Times New Roman"/>
          <w:sz w:val="28"/>
          <w:szCs w:val="28"/>
        </w:rPr>
        <w:t>ющегося приложением к порубочному билету</w:t>
      </w:r>
      <w:r w:rsidRPr="00B4189C">
        <w:rPr>
          <w:rFonts w:ascii="Times New Roman" w:hAnsi="Times New Roman" w:cs="Times New Roman"/>
          <w:sz w:val="28"/>
          <w:szCs w:val="28"/>
        </w:rPr>
        <w:t xml:space="preserve"> и (или) разрешения на пересадку зеленых насаждений, в соответствии с </w:t>
      </w:r>
      <w:hyperlink w:anchor="P260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 пункта 3.2.9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3.2.12. При поступлении заявления о внесении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(пересадке), должностное лицо КЗОиЛХ в срок, составляющий 1 рабочий день со дня, следующего за днем поступления документов (сведений) в результате действий должностного лица, указанных в </w:t>
      </w:r>
      <w:hyperlink w:anchor="P23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проверяет наличие оснований для отказа в предоставлении муниципальной услуги, указанных в </w:t>
      </w:r>
      <w:hyperlink w:anchor="P12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подпунктах "а"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"в"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8.3.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и при отсутствии таких оснований для отказа осуществляет обследование зеленых насаждений в порядке и сроки, установленные </w:t>
      </w:r>
      <w:hyperlink w:anchor="P24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3.2.4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5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P267"/>
      <w:bookmarkEnd w:id="50"/>
      <w:r w:rsidRPr="00B4189C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отказа, указанных в </w:t>
      </w:r>
      <w:hyperlink w:anchor="P12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подпунктах "а"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"в"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8.3.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должностное лицо КЗОиЛХ не позднее 2 рабочих дней со дня поступления документов (сведений) в результате действий должностного лица, указанных в </w:t>
      </w:r>
      <w:hyperlink w:anchor="P23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обеспечивает подготовку проекта сообщения об отказе во внесении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(пересадке), в форме письма, и осуществление действий, предусмотренных </w:t>
      </w:r>
      <w:hyperlink w:anchor="P2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3.2.17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8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268"/>
      <w:bookmarkEnd w:id="51"/>
      <w:r w:rsidRPr="00B4189C">
        <w:rPr>
          <w:rFonts w:ascii="Times New Roman" w:hAnsi="Times New Roman" w:cs="Times New Roman"/>
          <w:sz w:val="28"/>
          <w:szCs w:val="28"/>
        </w:rPr>
        <w:t xml:space="preserve">3.2.13. Должностное лицо КЗОиЛХ при наличии оснований для отказа, указанных в </w:t>
      </w:r>
      <w:hyperlink w:anchor="P12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подпунктах "г"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2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"д"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8.3.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в течение 1 рабочего дня со дня истечения срока для ознакомления заявителя с ведомостью перечета зеленых насаждений, подлежащих сносу, с материальной оценкой, указанного в </w:t>
      </w:r>
      <w:hyperlink w:anchor="P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пункта 3.2.7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осуществляет действия по подготовке и подписанию проекта сообщения об отказе во внесении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 в соответствии с </w:t>
      </w:r>
      <w:hyperlink w:anchor="P26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пункта 3.2.12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P269"/>
      <w:bookmarkEnd w:id="52"/>
      <w:r w:rsidRPr="00B4189C">
        <w:rPr>
          <w:rFonts w:ascii="Times New Roman" w:hAnsi="Times New Roman" w:cs="Times New Roman"/>
          <w:sz w:val="28"/>
          <w:szCs w:val="28"/>
        </w:rPr>
        <w:t xml:space="preserve">При отсутствии оснований для отказа, указанных в </w:t>
      </w:r>
      <w:hyperlink w:anchor="P12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подпунктах "г"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2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"д"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8.3.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должностное лицо КЗОиЛХ в срок, установленный в </w:t>
      </w:r>
      <w:hyperlink w:anchor="P26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пункта, обеспечивает внесение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(пересадке), с особенностями, указанными в </w:t>
      </w:r>
      <w:hyperlink w:anchor="P27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3.2.14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и осуществление действий, предусмотренных </w:t>
      </w:r>
      <w:hyperlink w:anchor="P2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3.2.17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8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18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При подготовке внесения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(пересадке), прилагается ведомость перечета зеленых насаждений, подлежащих сносу, с материальной оценкой, составляемый в порядке и сроки, предусмотренные </w:t>
      </w:r>
      <w:hyperlink w:anchor="P2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пунктом 3.2.8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и ситуационный план пересадки (при изменении количества подлежащих пересадке зеленых насаждений).</w:t>
      </w:r>
    </w:p>
    <w:p w:rsidR="00770CC0" w:rsidRPr="00B4189C" w:rsidRDefault="00770CC0" w:rsidP="007B7E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P271"/>
      <w:bookmarkEnd w:id="53"/>
      <w:r w:rsidRPr="00B4189C">
        <w:rPr>
          <w:rFonts w:ascii="Times New Roman" w:hAnsi="Times New Roman" w:cs="Times New Roman"/>
          <w:sz w:val="28"/>
          <w:szCs w:val="28"/>
        </w:rPr>
        <w:t xml:space="preserve">3.2.14. В случае увеличения количества зеленых насаждений, подлежащих сносу, и при установлении в результате обследования зеленых насаждений, что в отношении всех дополнительных зеленых насаждений существуют основания для пересадки зеленых насаждений, предусмотренные </w:t>
      </w:r>
      <w:hyperlink r:id="rId2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благоустройства, должностное лицо КЗОиЛХ в срок, указанный в </w:t>
      </w:r>
      <w:hyperlink w:anchor="P26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 пункта 3.2.13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осуществляет действия по подготовке и подписанию проекта порубочного билета и (или) разрешения на пересадку зеленых насаждений с приложением ситуационного плана пересадки, явл</w:t>
      </w:r>
      <w:r>
        <w:rPr>
          <w:rFonts w:ascii="Times New Roman" w:hAnsi="Times New Roman" w:cs="Times New Roman"/>
          <w:sz w:val="28"/>
          <w:szCs w:val="28"/>
        </w:rPr>
        <w:t>яющегося приложением к порубочному билету</w:t>
      </w:r>
      <w:r w:rsidRPr="00B4189C">
        <w:rPr>
          <w:rFonts w:ascii="Times New Roman" w:hAnsi="Times New Roman" w:cs="Times New Roman"/>
          <w:sz w:val="28"/>
          <w:szCs w:val="28"/>
        </w:rPr>
        <w:t xml:space="preserve"> и (или) разрешения на пересадку зеленых насаждений, в соответствии с </w:t>
      </w:r>
      <w:hyperlink w:anchor="P260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 пункта 3.2.9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 Изменения в порубочный билет в таком случае не вносятся.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 случае увеличения количества зеленых насаждений, подлежащих сносу, и при установлении в результате обследования зеленых насаждений, что в отношении части дополнительных зеленых насаждений существуют основания для пересадки зеленых насаждений, предусмотренные </w:t>
      </w:r>
      <w:hyperlink r:id="rId2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благоустройства, должностное лицо КЗоиЛХ в срок, указанный в </w:t>
      </w:r>
      <w:hyperlink w:anchor="P26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 пункта 3.2.13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осуществляет дейс</w:t>
      </w:r>
      <w:r>
        <w:rPr>
          <w:rFonts w:ascii="Times New Roman" w:hAnsi="Times New Roman" w:cs="Times New Roman"/>
          <w:sz w:val="28"/>
          <w:szCs w:val="28"/>
        </w:rPr>
        <w:t>твия по подготовке и подписанию</w:t>
      </w:r>
      <w:r w:rsidRPr="00956634">
        <w:rPr>
          <w:rFonts w:ascii="Times New Roman" w:hAnsi="Times New Roman" w:cs="Times New Roman"/>
          <w:sz w:val="28"/>
          <w:szCs w:val="28"/>
        </w:rPr>
        <w:t xml:space="preserve"> </w:t>
      </w:r>
      <w:r w:rsidRPr="00B15FE1">
        <w:rPr>
          <w:rFonts w:ascii="Times New Roman" w:hAnsi="Times New Roman" w:cs="Times New Roman"/>
          <w:color w:val="FF0000"/>
          <w:sz w:val="28"/>
          <w:szCs w:val="28"/>
        </w:rPr>
        <w:t xml:space="preserve">проекта порубочного билета и (или) разрешения на пересадку зеленых насаждений с приложением ситуационного плана пересадки, являющегося приложением к порубочному билету и (или) разрешения на пересадку зеленых насаждений, в соответствии с </w:t>
      </w:r>
      <w:hyperlink w:anchor="P260" w:history="1">
        <w:r w:rsidRPr="00B15FE1">
          <w:rPr>
            <w:rFonts w:ascii="Times New Roman" w:hAnsi="Times New Roman" w:cs="Times New Roman"/>
            <w:color w:val="FF0000"/>
            <w:sz w:val="28"/>
            <w:szCs w:val="28"/>
          </w:rPr>
          <w:t>абзацем первым пункта 3.2.9</w:t>
        </w:r>
      </w:hyperlink>
      <w:r w:rsidRPr="00B15FE1">
        <w:rPr>
          <w:rFonts w:ascii="Times New Roman" w:hAnsi="Times New Roman" w:cs="Times New Roman"/>
          <w:color w:val="FF0000"/>
          <w:sz w:val="28"/>
          <w:szCs w:val="28"/>
        </w:rPr>
        <w:t xml:space="preserve"> настоящего Регламента. Изменения в порубочный билет в таком случае не вносятся.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при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порубочный билет и (или) разрешение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 пересадку зеленых насаждений в части изменения количества зеленых насаждений, подлежащих пересадке, с приложением ситуационного плана пересадки и проекта порубочного билета с приложением ведомости перечета зеленых насаждений, подлежащих сносу, с материальной оценкой, явл</w:t>
      </w:r>
      <w:r>
        <w:rPr>
          <w:rFonts w:ascii="Times New Roman" w:hAnsi="Times New Roman" w:cs="Times New Roman"/>
          <w:sz w:val="28"/>
          <w:szCs w:val="28"/>
        </w:rPr>
        <w:t>яющегося приложением к такому порубочному билету и (или) разрешению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 пересадку зеленых насаждений, и согласно </w:t>
      </w:r>
      <w:hyperlink w:anchor="P2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абзацу первому пункта 3.2.9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6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абзацу второму пункта 3.2.13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 соответственно (при условии, что р</w:t>
      </w:r>
      <w:r>
        <w:rPr>
          <w:rFonts w:ascii="Times New Roman" w:hAnsi="Times New Roman" w:cs="Times New Roman"/>
          <w:sz w:val="28"/>
          <w:szCs w:val="28"/>
        </w:rPr>
        <w:t>анее заявителю выдавался порубочный билет и (или) разрешение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 пересадку зеленых насаждений);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б) при внесении изменений в порубочный билет в части изменения количества зеленых насаждений, подлежащих сносу, с приложением ведомости перечета зеленых насаждений, подлежащих сносу, с материальной оценкой, внесение изменений на пересадку зеленых насаждений с приложением ситуационного плана пересадки, являющегося приложением к такому разрешению, согласно </w:t>
      </w:r>
      <w:hyperlink w:anchor="P26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абзацу второму пункта 3.2.13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абзацу первому пункта 3.2.9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 соответственно (при условии, что ранее заявителю выдавался порубочный билет</w:t>
      </w:r>
      <w:r>
        <w:rPr>
          <w:rFonts w:ascii="Times New Roman" w:hAnsi="Times New Roman" w:cs="Times New Roman"/>
          <w:sz w:val="28"/>
          <w:szCs w:val="28"/>
        </w:rPr>
        <w:t xml:space="preserve"> и (или) разрешение на пересадку зеленых насаждений</w:t>
      </w:r>
      <w:r w:rsidRPr="00B4189C">
        <w:rPr>
          <w:rFonts w:ascii="Times New Roman" w:hAnsi="Times New Roman" w:cs="Times New Roman"/>
          <w:sz w:val="28"/>
          <w:szCs w:val="28"/>
        </w:rPr>
        <w:t>).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P275"/>
      <w:bookmarkEnd w:id="54"/>
      <w:r w:rsidRPr="00B4189C">
        <w:rPr>
          <w:rFonts w:ascii="Times New Roman" w:hAnsi="Times New Roman" w:cs="Times New Roman"/>
          <w:sz w:val="28"/>
          <w:szCs w:val="28"/>
        </w:rPr>
        <w:t xml:space="preserve">3.2.15. При поступлении заявления о продлении срока выполнения работ по сносу зеленых насаждений и (или) пересадке зеленых насаждений должностное лицо КЗОиЛХ в срок, составляющий 2 рабочих дня со дня, следующего за днем поступления документов (сведений) в результате действий должностного лица, указанных в </w:t>
      </w:r>
      <w:hyperlink w:anchor="P23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проверяет наличие оснований для отказа в предоставлении муниципальной услуги, указанных в </w:t>
      </w:r>
      <w:hyperlink w:anchor="P12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8.4.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и при отсутствии таких оснований для отказа осуществляет действия по подготовке и подписанию изменений в порубочный билет и (или) разрешения на пересадку зеленых насаждений о продлении срока выполнения работ по сносу зеленых насаждений и (или) пересадке зеленых насаждений 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отказа, указанных в </w:t>
      </w:r>
      <w:hyperlink w:anchor="P126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8.4.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должностное лицо КЗОиЛХ в срок, указанный в </w:t>
      </w:r>
      <w:hyperlink w:anchor="P27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пункта, обеспечивает подготовку проекта сообщения об отказе в продлении срока выполнения работ по сносу зеленых насаждений и (или) пересадке зеленых насаждений в форме письма, и осуществление действий, предусмотренных </w:t>
      </w:r>
      <w:hyperlink w:anchor="P2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3.2.17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8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P277"/>
      <w:bookmarkEnd w:id="55"/>
      <w:r w:rsidRPr="00B4189C">
        <w:rPr>
          <w:rFonts w:ascii="Times New Roman" w:hAnsi="Times New Roman" w:cs="Times New Roman"/>
          <w:sz w:val="28"/>
          <w:szCs w:val="28"/>
        </w:rPr>
        <w:t xml:space="preserve">3.2.16. При поступлении заявления об отмене порубочного билета и (или) разрешения на пересадку зеленых насаждений должностное лицо КЗОиЛХ в срок, составляющий 1 рабочий день со дня поступления документов (сведений) в результате действий должностного лица, указанных в </w:t>
      </w:r>
      <w:hyperlink w:anchor="P23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проверяет наличие оснований для отказа в предоставлении муниципальной услуги, указанных в </w:t>
      </w:r>
      <w:hyperlink w:anchor="P13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подпункте "а"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8.5.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и при отсутствии таких оснований для отказа в течение 10 рабочих дней со дня, следующего за днем поступления документов (сведений) в результате действий должностного лица, указанных в </w:t>
      </w:r>
      <w:hyperlink w:anchor="P23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осуществляет обследование зеленых насаждений, на снос и (или) пересадку которых получен порубочный билет и (или) разрешение</w:t>
      </w:r>
      <w:r>
        <w:rPr>
          <w:rFonts w:ascii="Times New Roman" w:hAnsi="Times New Roman" w:cs="Times New Roman"/>
          <w:sz w:val="28"/>
          <w:szCs w:val="28"/>
        </w:rPr>
        <w:t xml:space="preserve"> на пересадку зеленых насаждений</w:t>
      </w:r>
      <w:r w:rsidRPr="00B4189C">
        <w:rPr>
          <w:rFonts w:ascii="Times New Roman" w:hAnsi="Times New Roman" w:cs="Times New Roman"/>
          <w:sz w:val="28"/>
          <w:szCs w:val="28"/>
        </w:rPr>
        <w:t>, с составлением ведомости перечета зеленых насаждений, подлежащих сносу, с материальной оценкой.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Должностное лицо КЗОиЛХ при наличии оснований для отказа, указанного в </w:t>
      </w:r>
      <w:hyperlink w:anchor="P13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подпункте "а"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8.5.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в срок, составляющий 2 рабочих дня со дня поступления документов (сведений) в результате действий должностного лица, указанных в </w:t>
      </w:r>
      <w:hyperlink w:anchor="P23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пункте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обеспечивает подготовку проекта сообщения об отказе в отмене порубочного билета и (или) разрешения на пересадку зеленых насаждений в форме письма, и осуществление действий, предусмотренных </w:t>
      </w:r>
      <w:hyperlink w:anchor="P2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3.2.17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8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18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Должностное лицо КЗОиЛХ при наличии основания для отказа, указанного в </w:t>
      </w:r>
      <w:hyperlink w:anchor="P133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подпункте "б"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8.5.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не позднее 1 рабочего дня, следующего за днем обследования зеленых насаждений, осуществляет действия по подготовке и подписанию проекта сообщения об отказе в отмене порубочного билета и (или) разрешения на пересадку зеленых насаждений в форме письма, в соответствии с </w:t>
      </w:r>
      <w:hyperlink w:anchor="P27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пункта, и осуществление действий, предусмотренных </w:t>
      </w:r>
      <w:hyperlink w:anchor="P2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3.2.17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8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При отсутствии оснований для отказа должностное лицо КЗОиЛХ не позднее 1 рабочего дня, следующего за днем обследования зеленых насаждений, обеспечивает подготовку проекта изменений в порубочный билет и (или) разрешение на пересадку зеленых насаждений об отмене порубочного билета и (или) разрешения на пересадку зеленых насаждений, и осуществление действий, предусмотренных </w:t>
      </w:r>
      <w:hyperlink w:anchor="P2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3.2.17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8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Уведомление заявителя (представителя заявителя) о дате, времени и месте проведения обследования зеленых насаждений, на снос и (или) пересадку которых получен порубочный билет и (или) разрешение</w:t>
      </w:r>
      <w:r>
        <w:rPr>
          <w:rFonts w:ascii="Times New Roman" w:hAnsi="Times New Roman" w:cs="Times New Roman"/>
          <w:sz w:val="28"/>
          <w:szCs w:val="28"/>
        </w:rPr>
        <w:t xml:space="preserve"> на пересадку зеленых насаждений</w:t>
      </w:r>
      <w:r w:rsidRPr="00B4189C">
        <w:rPr>
          <w:rFonts w:ascii="Times New Roman" w:hAnsi="Times New Roman" w:cs="Times New Roman"/>
          <w:sz w:val="28"/>
          <w:szCs w:val="28"/>
        </w:rPr>
        <w:t xml:space="preserve">, ознакомления с ведомостью перечета зеленых насаждений, подлежащих сносу, с материальной оценкой, а также последствия неявки заявителя (представителя заявителя) для проведения обследования зеленых насаждений, ознакомления с ведомостью перечета зеленых насаждений, подлежащих сносу, с материальной оценкой, отказа заявителя (представителя заявителя) от подписания такой ведомости, о чем делается соответствующая отметка в ведомости, аналогичны указанным процедурам и последствиям, применяемым при сносе зеленых насаждений по основаниям, предусмотренным </w:t>
      </w:r>
      <w:hyperlink w:anchor="P6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шестым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одиннадцатым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 (</w:t>
      </w:r>
      <w:hyperlink w:anchor="P24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пункты 3.2.4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5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3.2.6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5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3.2.7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P282"/>
      <w:bookmarkEnd w:id="56"/>
      <w:r w:rsidRPr="00B4189C">
        <w:rPr>
          <w:rFonts w:ascii="Times New Roman" w:hAnsi="Times New Roman" w:cs="Times New Roman"/>
          <w:sz w:val="28"/>
          <w:szCs w:val="28"/>
        </w:rPr>
        <w:t xml:space="preserve">3.2.17. В течение рабочего дня, следующего за днем подготовки проекта результата муниципальной услуги в соответствии с </w:t>
      </w:r>
      <w:hyperlink w:anchor="P246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пунктами 3.2.3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7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3.2.16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должностное лицо КЗОиЛХ предоставляет его председателю КЗОиЛХ на подпись.</w:t>
      </w:r>
      <w:bookmarkStart w:id="57" w:name="P284"/>
      <w:bookmarkStart w:id="58" w:name="P287"/>
      <w:bookmarkStart w:id="59" w:name="P288"/>
      <w:bookmarkEnd w:id="57"/>
      <w:bookmarkEnd w:id="58"/>
      <w:bookmarkEnd w:id="59"/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P289"/>
      <w:bookmarkEnd w:id="60"/>
      <w:r w:rsidRPr="00B4189C">
        <w:rPr>
          <w:rFonts w:ascii="Times New Roman" w:hAnsi="Times New Roman" w:cs="Times New Roman"/>
          <w:sz w:val="28"/>
          <w:szCs w:val="28"/>
        </w:rPr>
        <w:t>3.2.18. При наличии замечаний к проекту результата муниципальной услуги Председатель КЗОиЛХ в течение 1 рабочего дня следующего за днем его предоставления  возвращает документы, поступившие для подписания, должностному лицу КЗОиЛХ для устранения замечаний. Устранение замечаний осуществляется должностным лицом КЗОиЛХ в течение 1 рабочего дня, следующего за днем возврата документов. После устранения замечаний проект результата мун</w:t>
      </w:r>
      <w:r>
        <w:rPr>
          <w:rFonts w:ascii="Times New Roman" w:hAnsi="Times New Roman" w:cs="Times New Roman"/>
          <w:sz w:val="28"/>
          <w:szCs w:val="28"/>
        </w:rPr>
        <w:t>иципальной услуги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повторно передается для подписания председателю КЗОиЛХ в порядке и сроки, предусмотренные </w:t>
      </w:r>
      <w:hyperlink w:anchor="P28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о</w:t>
        </w:r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м 3.2.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 xml:space="preserve">17. </w:t>
      </w:r>
      <w:r w:rsidRPr="00B4189C">
        <w:rPr>
          <w:rFonts w:ascii="Times New Roman" w:hAnsi="Times New Roman" w:cs="Times New Roman"/>
          <w:sz w:val="28"/>
          <w:szCs w:val="28"/>
        </w:rPr>
        <w:t>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в части сроков выполнения административных процедур, их последовательности и полноты Председатель КЗОиЛХ инициирует привлечение к ответственности лиц, допустивших нарушения, в соответствии с </w:t>
      </w:r>
      <w:hyperlink w:anchor="P36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пунктом 4.4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При отсутствии замечаний к проекту результата муниципальной услуги Председатель КЗОиЛХ подписывает такой проект.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Подписание осуществляется в течение 1 рабочего дня, следующего за днем получения проектов и документов для подписания результата муниципальной услуги.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Регистрация результата муниципальной услуги осуществляется в </w:t>
      </w:r>
      <w:r>
        <w:rPr>
          <w:rFonts w:ascii="Times New Roman" w:hAnsi="Times New Roman" w:cs="Times New Roman"/>
          <w:sz w:val="28"/>
          <w:szCs w:val="28"/>
        </w:rPr>
        <w:t>соответствии с требованиями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делопроизводства Администрации не позднее одного рабочего дня, следующего за днем его подписания Председателем КЗОиЛХ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3.2.19. Результатом административной процедуры является: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при предоставлении порубочного билета и (или) разрешения на пересадку зеленых насаждений: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порубочный билет и (или) разрешение на пересадку зеленых насаждений (приложение 12);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сообщение об отказе в предоставлении порубочного билета и (или) разрешения на пересадку зеленых насаждений.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б) при принятии решения о внесении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 (в случаях сноса (пересадки) зеленых насаждений, указанных в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пятом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Регламента):</w:t>
      </w:r>
    </w:p>
    <w:p w:rsidR="00770CC0" w:rsidRPr="00B4189C" w:rsidRDefault="00770CC0" w:rsidP="00D472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 внесение изменений в порубочный билет и (или) разрешение на пересадку зеленых насаждений;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</w:t>
      </w:r>
      <w:r w:rsidRPr="00B4189C">
        <w:rPr>
          <w:rFonts w:ascii="Times New Roman" w:hAnsi="Times New Roman" w:cs="Times New Roman"/>
          <w:sz w:val="28"/>
          <w:szCs w:val="28"/>
        </w:rPr>
        <w:t xml:space="preserve"> об отказе во внесении изменений в порубочный билет и (или) разрешение на пересадку зеленых насаждений.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в) при принятии решения о продлении срока выполнения работ по сносу зеленых насаждений и (или) пересадке зеленых насаждений: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 </w:t>
      </w:r>
      <w:r w:rsidRPr="003F640F">
        <w:rPr>
          <w:rFonts w:ascii="Times New Roman" w:hAnsi="Times New Roman" w:cs="Times New Roman"/>
          <w:sz w:val="28"/>
          <w:szCs w:val="28"/>
          <w:highlight w:val="yellow"/>
        </w:rPr>
        <w:t>внесение изменений в порубочный билет и (или) разрешение на пересадку зеленых насаждений о продлении срока выполнения работ по сносу зеленых насаждений и (или) пересадке зеленых насаждений;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</w:t>
      </w:r>
      <w:r w:rsidRPr="00B4189C">
        <w:rPr>
          <w:rFonts w:ascii="Times New Roman" w:hAnsi="Times New Roman" w:cs="Times New Roman"/>
          <w:sz w:val="28"/>
          <w:szCs w:val="28"/>
        </w:rPr>
        <w:t xml:space="preserve"> об отказе в продлении срока выполнения работ по сносу зеленых насаждений и (или) пересадке зеленых насаждений.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40F">
        <w:rPr>
          <w:rFonts w:ascii="Times New Roman" w:hAnsi="Times New Roman" w:cs="Times New Roman"/>
          <w:sz w:val="28"/>
          <w:szCs w:val="28"/>
          <w:highlight w:val="yellow"/>
        </w:rPr>
        <w:t>г) при принятии решения об отмене порубочного билета и (или) разрешения на пересадку зеленых насаждений: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отметка</w:t>
      </w:r>
      <w:r w:rsidRPr="001D067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в порубочном билете и (или) разрешения на пересадку  </w:t>
      </w:r>
      <w:r w:rsidRPr="001D0679">
        <w:rPr>
          <w:rFonts w:ascii="Times New Roman" w:hAnsi="Times New Roman" w:cs="Times New Roman"/>
          <w:sz w:val="28"/>
          <w:szCs w:val="28"/>
          <w:highlight w:val="yellow"/>
        </w:rPr>
        <w:t>об отмене порубочного билета и (или) разрешения на пересадку зеленых насаждений;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письмо об отказе в отмене порубочного билета и (или) разрешения на пересадку зеленых насаждений.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3.2.20. В зависимости от выбранного заявителем способа получения результата муниципальной услуги, не позднее рабочего дня, следующего за днем его регистрации должностное лицо КЗОиЛХ: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направляет заявителю результат муниципальной услуги по почте заказным письмом с ув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189C">
        <w:rPr>
          <w:rFonts w:ascii="Times New Roman" w:hAnsi="Times New Roman" w:cs="Times New Roman"/>
          <w:sz w:val="28"/>
          <w:szCs w:val="28"/>
        </w:rPr>
        <w:t>домлением по адресу, указанному в заявлении;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б) обеспечивает возможность получения результата муниципальной услуги при его личном обращении в КЗОиЛХ в течение срока действия результата муниципальной услуги;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в) направляет заявителю результат муниципальной услуги в форме электронного документа в личный кабинет заявителя на Едином портале или Региональном портале (в случае, подачи заявления о предоставлении муниципальной услуги в форме электронного документа с использованием "Личного кабинета" Единого портала или Регионального портала), либо на электронный адрес заявителя, указанный в заявлении (в случае подачи заявления на бумажном носителе или в форме электронного документа путем направления на официальную электронную почту КЗОиЛХ).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3.2.21. Срок административной процедуры со дня регистрации заявления о предоставлении муниципальной услуги в КЗОиЛХ до дня регистрации результата предоставления муниципальной услуги не может превышать: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в части предоставления порубочного билета и (или) разрешения на пересадку зеленых насаждений - 23 рабочих дня, за исключением случаев, установленных настоящим пунктом.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58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вторым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третьим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при площади земельного участка от 0,16 га до 0,3 га - 27 рабочих дней, при площади земельного участка 0,31 га и более - 30 рабочих дней.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66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абзацами десятым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7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одиннадцатым подпункта "а" пункта 2.1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 - 16 рабочих дней;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При плановых работах по ремонту, строительству, реконструкции сетей инженерно-технического обеспечения в части технологического присоединения (подключения) к сетям - </w:t>
      </w:r>
      <w:r w:rsidRPr="003F640F">
        <w:rPr>
          <w:rFonts w:ascii="Times New Roman" w:hAnsi="Times New Roman" w:cs="Times New Roman"/>
          <w:sz w:val="28"/>
          <w:szCs w:val="28"/>
          <w:highlight w:val="yellow"/>
        </w:rPr>
        <w:t>3 рабочих дня,</w:t>
      </w:r>
      <w:r w:rsidRPr="00B4189C">
        <w:rPr>
          <w:rFonts w:ascii="Times New Roman" w:hAnsi="Times New Roman" w:cs="Times New Roman"/>
          <w:sz w:val="28"/>
          <w:szCs w:val="28"/>
        </w:rPr>
        <w:t xml:space="preserve"> в случае, если заявителем предоставлены документы, необходимые в соответствии с </w:t>
      </w:r>
      <w:hyperlink w:anchor="P10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приложениями 10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11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 для предоставления муниципальной услуги, а в случае непредставления заявителем по собственной инициативе документов, предусмотренных </w:t>
      </w:r>
      <w:hyperlink w:anchor="P1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приложением 11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Регламенту, - </w:t>
      </w:r>
      <w:r>
        <w:rPr>
          <w:rFonts w:ascii="Times New Roman" w:hAnsi="Times New Roman" w:cs="Times New Roman"/>
          <w:sz w:val="28"/>
          <w:szCs w:val="28"/>
          <w:highlight w:val="yellow"/>
        </w:rPr>
        <w:t>16</w:t>
      </w:r>
      <w:r w:rsidRPr="003F640F">
        <w:rPr>
          <w:rFonts w:ascii="Times New Roman" w:hAnsi="Times New Roman" w:cs="Times New Roman"/>
          <w:sz w:val="28"/>
          <w:szCs w:val="28"/>
          <w:highlight w:val="yellow"/>
        </w:rPr>
        <w:t xml:space="preserve"> рабочих дней;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б) в части внесения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(пересадке), - 23 рабочих дня;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в) в части продления срока выполнения работ по сносу зеленых насаждений и (или) пересадке зеленых насаждений - 23 рабочих дней;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г) в части отмены порубочного билета и (или) разрешения на пересадку зеленых насаждений - 23 рабочих дня.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P323"/>
      <w:bookmarkEnd w:id="61"/>
      <w:r w:rsidRPr="00B4189C">
        <w:rPr>
          <w:rFonts w:ascii="Times New Roman" w:hAnsi="Times New Roman" w:cs="Times New Roman"/>
          <w:sz w:val="28"/>
          <w:szCs w:val="28"/>
        </w:rPr>
        <w:t xml:space="preserve">3.2.22. Рассмотрение заявления о выдаче порубочного билета и (или) разрешения на пересадку зеленых насаждений при плановых работах по ремонту, строительству, реконструкции сетей инженерно-технического обеспечения в части технологического присоединения (подключения) к сетям в случае, если заявитель представил все документы, указанные в </w:t>
      </w:r>
      <w:hyperlink w:anchor="P108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приложениях 10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11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Регламенту, осуществляется в следующем порядке: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P324"/>
      <w:bookmarkEnd w:id="62"/>
      <w:r w:rsidRPr="00B4189C">
        <w:rPr>
          <w:rFonts w:ascii="Times New Roman" w:hAnsi="Times New Roman" w:cs="Times New Roman"/>
          <w:sz w:val="28"/>
          <w:szCs w:val="28"/>
        </w:rPr>
        <w:t>3.2.22.1. Не позднее 2 рабочих дней, следующих за днем приема документов: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должностное лицо КЗОиЛХ: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совершает действия, предусмотренные </w:t>
      </w:r>
      <w:hyperlink w:anchor="P243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"б"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"в"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"г" пункта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осуществляет проверку наличия оснований для отказа в предоставлении муниципальной услуги, предусмотренных </w:t>
      </w:r>
      <w:hyperlink w:anchor="P110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по результатам которой: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при наличии оснований для отказа обеспечивает подготовку проекта сообщения об отказе в предоставлении порубочного билета и (или) разрешения на пересадку зеленых насаждений;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при отсутствии оснований для отказа осуществляет обследование зеленых насаждений, подготовку ведомости перечета зеленых насаждений, подлежащих сносу, с материальной оценкой, проверку на предмет наличия оснований для отказа в предоставлении муниципальной услуги, предусмотренных </w:t>
      </w:r>
      <w:hyperlink w:anchor="P11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"б"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"д"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обеспечивает ознакомление заявителя с ведомостью перечета зеленых насаждений, подлежащих сносу, с материальной оценкой под роспись, осуществляет расчет компенсационной стоимости зеленых насаждений в соответствии с нормативными документами, </w:t>
      </w:r>
      <w:r w:rsidRPr="00257BFD">
        <w:rPr>
          <w:rFonts w:ascii="Times New Roman" w:hAnsi="Times New Roman" w:cs="Times New Roman"/>
          <w:sz w:val="28"/>
          <w:szCs w:val="28"/>
          <w:highlight w:val="yellow"/>
        </w:rPr>
        <w:t>составляет ведомость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B4189C">
        <w:rPr>
          <w:rFonts w:ascii="Times New Roman" w:hAnsi="Times New Roman" w:cs="Times New Roman"/>
          <w:sz w:val="28"/>
          <w:szCs w:val="28"/>
        </w:rPr>
        <w:t>перечета зеленых насаждений, подлежащих сносу, с материальной оценкой, являющ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4189C">
        <w:rPr>
          <w:rFonts w:ascii="Times New Roman" w:hAnsi="Times New Roman" w:cs="Times New Roman"/>
          <w:sz w:val="28"/>
          <w:szCs w:val="28"/>
        </w:rPr>
        <w:t>ся приложением к порубочному билету, и обеспечивает подготовку проекта порубочного билета и (или) разрешения на пересадку зеленых насаждений;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при отсутствии замечаний визирует проект результата муниципальной услуги и передает проект результата муниципальной услуги для подписания Председателю КЗОиЛХ;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3.2.22.2. В течение 1 рабочего дня после истечения срока, указанного в </w:t>
      </w:r>
      <w:hyperlink w:anchor="P32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подпункте 3.2.2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Председатель КЗОиЛХ подписывает результат муниципальной услуги;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б) после подписания Председателем КЗОиЛХ результата муниципальной услуги должностное лицо КЗОиЛХ осуществляет регистрацию результата муниципальной услуги в </w:t>
      </w:r>
      <w:r>
        <w:rPr>
          <w:rFonts w:ascii="Times New Roman" w:hAnsi="Times New Roman" w:cs="Times New Roman"/>
          <w:sz w:val="28"/>
          <w:szCs w:val="28"/>
        </w:rPr>
        <w:t>соответствии с требованиями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делопроизводства Администрации и в этот же день обеспечивает возможность получения результата муниципальной услуги заявителем способом, указанным в заявлении.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P339"/>
      <w:bookmarkEnd w:id="63"/>
      <w:r w:rsidRPr="00B4189C">
        <w:rPr>
          <w:rFonts w:ascii="Times New Roman" w:hAnsi="Times New Roman" w:cs="Times New Roman"/>
          <w:sz w:val="28"/>
          <w:szCs w:val="28"/>
        </w:rPr>
        <w:t xml:space="preserve">3.2.23. Рассмотрение заявления о выдаче порубочного билета и (или) разрешения на пересадку зеленых насаждений при плановых работах по ремонту, строительству, реконструкции сетей инженерно-технического обеспечения в части технологического присоединения (подключения) к сетям в случае, если заявитель по собственной инициативе не представил документы, указанные в </w:t>
      </w:r>
      <w:hyperlink w:anchor="P125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приложении 11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к настоящему Регламенту, осуществляется в следующем порядке: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P340"/>
      <w:bookmarkEnd w:id="64"/>
      <w:r w:rsidRPr="00B4189C">
        <w:rPr>
          <w:rFonts w:ascii="Times New Roman" w:hAnsi="Times New Roman" w:cs="Times New Roman"/>
          <w:sz w:val="28"/>
          <w:szCs w:val="28"/>
        </w:rPr>
        <w:t>3.2.23.1. Не позднее 5 рабочих дней, следующих за днем приема документов, должностное лицо КЗОиЛХ: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совершает действия, предусмотренные </w:t>
      </w:r>
      <w:hyperlink w:anchor="P23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"а"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3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"б"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"в"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"г" пункта 3.2.2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осуществляет проверку наличия оснований для отказа в предоставлении муниципальной услуги, предусмотренных </w:t>
      </w:r>
      <w:hyperlink w:anchor="P110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по результатам которой: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при наличии оснований для отказа обеспечивает подготовку проекта сообщения об отказе в предоставлении порубочного билета и (или) разрешения на пересадку зеленых насаждений;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при отсутствии оснований для отказа осуществляет обследование зеленых насаждений, подготовку ведомости перечета зеленых насаждений, подлежащих сносу, с материальной оценкой, являющ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4189C">
        <w:rPr>
          <w:rFonts w:ascii="Times New Roman" w:hAnsi="Times New Roman" w:cs="Times New Roman"/>
          <w:sz w:val="28"/>
          <w:szCs w:val="28"/>
        </w:rPr>
        <w:t>ся приложением к порубочному билету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189C">
        <w:rPr>
          <w:rFonts w:ascii="Times New Roman" w:hAnsi="Times New Roman" w:cs="Times New Roman"/>
          <w:sz w:val="28"/>
          <w:szCs w:val="28"/>
        </w:rPr>
        <w:t xml:space="preserve"> проверку на предмет наличия оснований для отказа в предоставлении муниципальной услуги, предусмотренных </w:t>
      </w:r>
      <w:hyperlink w:anchor="P111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"б"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4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"д"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обеспечивает ознакомление заявителя с ведомостью перечета зеленых насаждений, подлежащих сносу, с материальной оценкой </w:t>
      </w:r>
      <w:r>
        <w:rPr>
          <w:rFonts w:ascii="Times New Roman" w:hAnsi="Times New Roman" w:cs="Times New Roman"/>
          <w:sz w:val="28"/>
          <w:szCs w:val="28"/>
        </w:rPr>
        <w:t>под роспись</w:t>
      </w:r>
      <w:r w:rsidRPr="00B4189C">
        <w:rPr>
          <w:rFonts w:ascii="Times New Roman" w:hAnsi="Times New Roman" w:cs="Times New Roman"/>
          <w:sz w:val="28"/>
          <w:szCs w:val="28"/>
        </w:rPr>
        <w:t>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P345"/>
      <w:bookmarkEnd w:id="65"/>
      <w:r w:rsidRPr="00B4189C">
        <w:rPr>
          <w:rFonts w:ascii="Times New Roman" w:hAnsi="Times New Roman" w:cs="Times New Roman"/>
          <w:sz w:val="28"/>
          <w:szCs w:val="28"/>
        </w:rPr>
        <w:t xml:space="preserve">3.2.23.2. В течение 2 рабочих дней после истечения срока, указанного в </w:t>
      </w:r>
      <w:hyperlink w:anchor="P340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подпункте 3.2.23.1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должностное лицо КЗОиЛХ: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осуществляет проверку на предмет наличия оснований для отказа в предоставлении муниципальной услуги, предусмотренных </w:t>
      </w:r>
      <w:hyperlink w:anchor="P112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подпунктом "в" пункта 2.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8.2.</w:t>
      </w:r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Регламента, по результатам которой: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при наличии оснований для отказа обеспечивает подготовку проекта сообщения об отказе в предоставлении порубочного билета и (или) разрешения на пересадку зеленых насаждений;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при отсутствии оснований для отказа обеспечивает подготовку проекта порубочного билета и (или) разрешения на пересадку зеленых насаждений и передает подготовленный проект результата муниципальной услуги председателю КЗОиЛХ;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3.2.23.3. В течение 1 рабочего дня после истечения срока, указанного в </w:t>
      </w:r>
      <w:hyperlink w:anchor="P345" w:history="1">
        <w:r w:rsidRPr="00B4189C">
          <w:rPr>
            <w:rFonts w:ascii="Times New Roman" w:hAnsi="Times New Roman" w:cs="Times New Roman"/>
            <w:color w:val="0000FF"/>
            <w:sz w:val="28"/>
            <w:szCs w:val="28"/>
          </w:rPr>
          <w:t>подпункте 3.2.23.2</w:t>
        </w:r>
      </w:hyperlink>
      <w:r w:rsidRPr="00B4189C">
        <w:rPr>
          <w:rFonts w:ascii="Times New Roman" w:hAnsi="Times New Roman" w:cs="Times New Roman"/>
          <w:sz w:val="28"/>
          <w:szCs w:val="28"/>
        </w:rPr>
        <w:t xml:space="preserve"> настоящего Регламента: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>а) Председатель КЗОиЛХ подписывает результат муниципальной услуги;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9C">
        <w:rPr>
          <w:rFonts w:ascii="Times New Roman" w:hAnsi="Times New Roman" w:cs="Times New Roman"/>
          <w:sz w:val="28"/>
          <w:szCs w:val="28"/>
        </w:rPr>
        <w:t xml:space="preserve">б) после подписания председателем КЗОиЛХ результата муниципальной услуги должностное лицо КЗОиЛХ осуществляет регистрацию результата муниципальной услуги в </w:t>
      </w:r>
      <w:r>
        <w:rPr>
          <w:rFonts w:ascii="Times New Roman" w:hAnsi="Times New Roman" w:cs="Times New Roman"/>
          <w:sz w:val="28"/>
          <w:szCs w:val="28"/>
        </w:rPr>
        <w:t>соответствии с требованиями</w:t>
      </w:r>
      <w:r w:rsidRPr="00B4189C">
        <w:rPr>
          <w:rFonts w:ascii="Times New Roman" w:hAnsi="Times New Roman" w:cs="Times New Roman"/>
          <w:sz w:val="28"/>
          <w:szCs w:val="28"/>
        </w:rPr>
        <w:t xml:space="preserve"> делопроизводства Администрации города Тобольска и в этот же день обеспечивает возможность получения результата муниципальной услуги заявителем способом, указанным в заявлении.</w:t>
      </w:r>
    </w:p>
    <w:p w:rsidR="00770CC0" w:rsidRPr="00B4189C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Default="00770CC0" w:rsidP="008F3787">
      <w:pPr>
        <w:pStyle w:val="ConsPlusNormal"/>
        <w:spacing w:before="100" w:beforeAutospacing="1" w:after="100" w:afterAutospacing="1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4189C">
        <w:rPr>
          <w:rFonts w:ascii="Times New Roman" w:hAnsi="Times New Roman" w:cs="Times New Roman"/>
          <w:b/>
          <w:sz w:val="28"/>
          <w:szCs w:val="28"/>
        </w:rPr>
        <w:t>IV.</w:t>
      </w:r>
      <w:r w:rsidRPr="008A171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Порядок и формы контроля за исполнением муниципальной услуги</w:t>
      </w:r>
    </w:p>
    <w:p w:rsidR="00770CC0" w:rsidRDefault="00770CC0" w:rsidP="008A1719">
      <w:pPr>
        <w:autoSpaceDE w:val="0"/>
        <w:spacing w:before="100" w:beforeAutospacing="1" w:after="100" w:afterAutospacing="1"/>
        <w:ind w:firstLine="567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4.1. Контроль за исполнением муниципальной услуги осуществляется в следующих формах:</w:t>
      </w:r>
    </w:p>
    <w:p w:rsidR="00770CC0" w:rsidRDefault="00770CC0" w:rsidP="008A1719">
      <w:pPr>
        <w:autoSpaceDE w:val="0"/>
        <w:spacing w:before="100" w:beforeAutospacing="1" w:after="100" w:afterAutospacing="1"/>
        <w:ind w:firstLine="567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а) текущего контроля;</w:t>
      </w:r>
    </w:p>
    <w:p w:rsidR="00770CC0" w:rsidRDefault="00770CC0" w:rsidP="008A1719">
      <w:pPr>
        <w:autoSpaceDE w:val="0"/>
        <w:spacing w:before="100" w:beforeAutospacing="1" w:after="100" w:afterAutospacing="1"/>
        <w:ind w:firstLine="567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б) последующего контроля в виде плановых и внеплановых проверок исполнения муниципальной услуги.</w:t>
      </w:r>
    </w:p>
    <w:p w:rsidR="00770CC0" w:rsidRDefault="00770CC0" w:rsidP="008A1719">
      <w:pPr>
        <w:autoSpaceDE w:val="0"/>
        <w:spacing w:before="100" w:beforeAutospacing="1" w:after="100" w:afterAutospacing="1"/>
        <w:ind w:firstLine="567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4.2. Текущий контроль за исполнением муниципальной услуги, заключающийся в постоянном контроле за исполнением по существу, форме и срокам положений административного регламента и иных нормативных правовых актов Российской Федерации, устанавливающих требования к исполнению муниципальной услуги, осуществляет Руководитель уполномоченного органа. </w:t>
      </w:r>
    </w:p>
    <w:p w:rsidR="00770CC0" w:rsidRDefault="00770CC0" w:rsidP="008A1719">
      <w:pPr>
        <w:autoSpaceDE w:val="0"/>
        <w:spacing w:before="100" w:beforeAutospacing="1" w:after="100" w:afterAutospacing="1"/>
        <w:ind w:firstLine="567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4.3. Последующий контроль в виде плановых и внеплановых проверок исполнения муниципальной услуги осуществляется Руководителем уполномоченного органа. </w:t>
      </w:r>
    </w:p>
    <w:p w:rsidR="00770CC0" w:rsidRDefault="00770CC0" w:rsidP="008A1719">
      <w:pPr>
        <w:autoSpaceDE w:val="0"/>
        <w:spacing w:before="100" w:beforeAutospacing="1" w:after="100" w:afterAutospacing="1"/>
        <w:ind w:firstLine="567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Плановые проверки исполнения муниципальной услуги проводятся в соответствии с планом проведения проверок, утвержденным муниципальным актом уполномоченного органа, с учетом того, что плановая проверка должна проводиться не реже одного раза в три года. Внеплановые проверки исполнения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</w:t>
      </w:r>
    </w:p>
    <w:p w:rsidR="00770CC0" w:rsidRPr="008A1719" w:rsidRDefault="00770CC0" w:rsidP="008A1719">
      <w:pPr>
        <w:autoSpaceDE w:val="0"/>
        <w:spacing w:before="100" w:beforeAutospacing="1" w:after="100" w:afterAutospacing="1"/>
        <w:ind w:firstLine="567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4.4.</w:t>
      </w:r>
      <w:r w:rsidRPr="00B4189C">
        <w:rPr>
          <w:sz w:val="28"/>
          <w:szCs w:val="28"/>
        </w:rPr>
        <w:t xml:space="preserve"> Должностные лица, виновные в неисполнении или ненадлежащем исполнении требований настоящего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действующим законодательством.</w:t>
      </w:r>
    </w:p>
    <w:p w:rsidR="00770CC0" w:rsidRPr="008A1719" w:rsidRDefault="00770CC0" w:rsidP="008A1719">
      <w:pPr>
        <w:pStyle w:val="ConsPlusNormal"/>
        <w:spacing w:before="100" w:beforeAutospacing="1" w:after="100" w:afterAutospacing="1"/>
        <w:contextualSpacing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4189C">
        <w:rPr>
          <w:rFonts w:ascii="Times New Roman" w:hAnsi="Times New Roman" w:cs="Times New Roman"/>
          <w:b/>
          <w:sz w:val="28"/>
          <w:szCs w:val="28"/>
        </w:rPr>
        <w:t xml:space="preserve">V. </w:t>
      </w:r>
      <w:r>
        <w:rPr>
          <w:rFonts w:ascii="Times New Roman" w:hAnsi="Times New Roman" w:cs="Times New Roman"/>
          <w:b/>
          <w:sz w:val="26"/>
          <w:szCs w:val="26"/>
        </w:rPr>
        <w:t>Досудебный (внесудебный) порядок обжалования решений и действий (бездействия) органа местного самоуправления, исполняющего муниципальную услугу, а так же их должностных лиц</w:t>
      </w:r>
    </w:p>
    <w:p w:rsidR="00770CC0" w:rsidRPr="00B4189C" w:rsidRDefault="00770CC0" w:rsidP="008A171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70CC0" w:rsidRPr="005E26AC" w:rsidRDefault="00770CC0" w:rsidP="008070B8">
      <w:pPr>
        <w:ind w:firstLine="709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717BA">
        <w:rPr>
          <w:sz w:val="28"/>
          <w:szCs w:val="28"/>
        </w:rPr>
        <w:t>5.1. Информация для Заявителя о его праве подать жалобу на</w:t>
      </w:r>
    </w:p>
    <w:p w:rsidR="00770CC0" w:rsidRPr="009717BA" w:rsidRDefault="00770CC0" w:rsidP="008070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решение и (или) действие (бездействие) Администрации,</w:t>
      </w:r>
    </w:p>
    <w:p w:rsidR="00770CC0" w:rsidRPr="009717BA" w:rsidRDefault="00770CC0" w:rsidP="008070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должностных лиц, муниципальных служащих Администрации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5.1.1. Получатели муниципальных услуг имеют право: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на обжалование решений, принятых в ходе предоставления муниципальной услуги, действий (бездействия) Администрации, должностных лиц, муниципальных служащих Администрации, участвующих в предоставлении услуги в досудебном (внесудебном) и судебном порядке;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на получение информации и документов, необходимых для обоснования жалобы.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717BA">
        <w:rPr>
          <w:sz w:val="28"/>
          <w:szCs w:val="28"/>
        </w:rPr>
        <w:t>5.2. Предмет жалобы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5.2.1. Предметом досудебного (внесудебного) обжалования являются принятые решения и действия (бездействия) Администрации, должностных лиц, муниципальных служащих Администрации.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717BA">
        <w:rPr>
          <w:sz w:val="28"/>
          <w:szCs w:val="28"/>
        </w:rPr>
        <w:t>5.3. Исчерпывающий перечень оснований для отказа в</w:t>
      </w:r>
    </w:p>
    <w:p w:rsidR="00770CC0" w:rsidRPr="009717BA" w:rsidRDefault="00770CC0" w:rsidP="008070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рассмотрении жалобы либо приостановления ее рассмотрения,</w:t>
      </w:r>
    </w:p>
    <w:p w:rsidR="00770CC0" w:rsidRPr="009717BA" w:rsidRDefault="00770CC0" w:rsidP="008070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если возможность приостановления предусмотрена</w:t>
      </w:r>
    </w:p>
    <w:p w:rsidR="00770CC0" w:rsidRPr="009717BA" w:rsidRDefault="00770CC0" w:rsidP="008070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законодательством Российской Федерации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5.3.1. Жалоба подлежит обязательному рассмотрению.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5.3.2. Случаев для приостановления рассмотрения жалобы не предусмотрено.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717BA">
        <w:rPr>
          <w:sz w:val="28"/>
          <w:szCs w:val="28"/>
        </w:rPr>
        <w:t>5.4. Порядок подачи и рассмотрения жалобы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5.4.1. Основанием для начала процедуры досудебного (внесудебного) обжалования является обращение Заявителя с жалобой на решения, принятые в ходе предоставления муниципальной услуги, действия или бездействие Администрации, должностных лиц, муниципальных служащих Администрации, осуществляемые (принятые) в рамках предоставления муниципальной услуги.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5.4.2. Жалоба может быть подана в Администрацию на бумажном носителе в ходе личного приема, направлена по почте либо в форме электронного документа.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Жалоба Заявителя должна содержать следующую информацию: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Заявителем могут быть представлены документы (при наличии), подтверждающие его доводы, либо их копии.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Прием жалоб в письменной форме осуществляется КЗО и ЛХ для дальнейшей ее регистрации в канцелярии Администрации, либо Заявитель направляет жалобу непосредственно в канцелярию Администрации.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Время приема жалоб должно совпадать со временем предоставления муниципальной услуги.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В электронном виде жалоба может быть подана Заявителем посредством: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а) портала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б) федеральной государственной информационной системы "Единый портал государственных и муниципальных услуг (функций)";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в) официального портала органов государственной власти Тюменской области.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 xml:space="preserve">5.4.3. В Администрации определяются сотрудник Администрации, который обеспечивает прием и регистрацию жалоб, направление жалоб в уполномоченный на их рассмотрение орган в соответствии с </w:t>
      </w:r>
      <w:hyperlink r:id="rId30" w:anchor="Par44" w:history="1">
        <w:r w:rsidRPr="009717BA">
          <w:rPr>
            <w:rStyle w:val="Hyperlink"/>
            <w:sz w:val="28"/>
            <w:szCs w:val="28"/>
          </w:rPr>
          <w:t>абзацем 5</w:t>
        </w:r>
      </w:hyperlink>
      <w:r w:rsidRPr="009717BA">
        <w:rPr>
          <w:sz w:val="28"/>
          <w:szCs w:val="28"/>
        </w:rPr>
        <w:t xml:space="preserve"> настоящего пункта, а также размещают в реестре жалоб, поданных на решения и действия (бездействие), совершенные при предоставлении муниципальной услуги информацию о жалобах в соответствии с </w:t>
      </w:r>
      <w:hyperlink r:id="rId31" w:history="1">
        <w:r w:rsidRPr="009717BA">
          <w:rPr>
            <w:rStyle w:val="Hyperlink"/>
            <w:sz w:val="28"/>
            <w:szCs w:val="28"/>
          </w:rPr>
          <w:t>Постановлением</w:t>
        </w:r>
      </w:hyperlink>
      <w:r w:rsidRPr="009717BA">
        <w:rPr>
          <w:sz w:val="28"/>
          <w:szCs w:val="28"/>
        </w:rP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В случае поступления в Администрацию жалобы на решения, принятые в ходе предоставления муниципальной услуги, действия или бездействие Администрации, должностных лиц, муниципальных служащих Администрации, осуществляемые (принятые) в рамках предоставления муниципальной услуги, жалоба регистрируется в Администрации не позднее следующего рабочего дня со дня ее поступления.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Срок регистрации жалобы не должен превышать 15 минут.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В случае поступления жалобы в день, предшествующий праздничным дням, регистрация производится в рабочий день, следующий за праздничными днями.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6" w:name="Par44"/>
      <w:bookmarkEnd w:id="66"/>
      <w:r w:rsidRPr="009717BA">
        <w:rPr>
          <w:sz w:val="28"/>
          <w:szCs w:val="28"/>
        </w:rPr>
        <w:t>Регистрация жалобы, направленной Заявителем с использованием средств почтовой связи либо в форме электронного документа посредством Официального портала органов государственной власти Тюменской области или федеральной государственной информационной системы "Единый портал государственных и муниципальных услуг (функций)", осуществляется не позднее следующего рабочего дня со дня ее поступления. В случае поступления жалобы в день, предшествующий праздничным дням, регистрация производится в рабочий день, следующий за праздничными днями.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5.4.4. Личный прием Заявителей проводится сотрудником Администрации по предварительной записи. Запись Заявителей проводится при личном обращении или с использованием средств телефонной связи в часы работы Администрации.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Сотрудник Администрации, осуществляющий запись на личный прием, предлагает Заявителю удобное для него время личного приема, свободное от приема других граждан. В ходе предварительной записи фиксируется время и дата приема Заявителя, его фамилия, имя, отчество, при этом Заявителю сообщается время, дата и место его приема.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Предварительная запись производится в специальном журнале предварительной записи, ведущемся на бумажном носителе или в электронном виде.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В предварительной записи Заявителю отказывается в случае, если он уже предварительно записан на личный прием и не отказался от произведенной записи на личный прием.</w:t>
      </w:r>
    </w:p>
    <w:p w:rsidR="00770CC0" w:rsidRPr="009717BA" w:rsidRDefault="00770CC0" w:rsidP="0031673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Продолжительность предварительной записи по телефону или в ходе личного приема Заявителя не должна превышать 15 минут.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717BA">
        <w:rPr>
          <w:sz w:val="28"/>
          <w:szCs w:val="28"/>
        </w:rPr>
        <w:t>5.5. Право Заявителя на получение информации и документов,</w:t>
      </w:r>
    </w:p>
    <w:p w:rsidR="00770CC0" w:rsidRPr="009717BA" w:rsidRDefault="00770CC0" w:rsidP="008070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необходимых для обоснования и рассмотрения жалобы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Заявители имеют право запрашивать и получать в Администрации информацию и документы, необходимые для обжалования решения, принятого в ходе предоставления муниципальной услуги, действия или бездействия должностных лиц Администрации, по письменному требованию, направленному в Администрацию.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Требование о предоставлении информации и выдаче документов рассматривается в течение 5 календарных дней со дня поступления запроса. Заявителю в срок не позднее 3 календарных дней со дня завершения рассмотрения требования направляется ответ с приложением копий документов, заверенных в установленном действующим законодательством порядке, при их наличии в Администрации.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717BA">
        <w:rPr>
          <w:sz w:val="28"/>
          <w:szCs w:val="28"/>
        </w:rPr>
        <w:t>5.6. Органы местного самоуправления власти и уполномоченные</w:t>
      </w:r>
    </w:p>
    <w:p w:rsidR="00770CC0" w:rsidRPr="009717BA" w:rsidRDefault="00770CC0" w:rsidP="008070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на рассмотрение жалобы должностные лица, которым может быть</w:t>
      </w:r>
    </w:p>
    <w:p w:rsidR="00770CC0" w:rsidRPr="009717BA" w:rsidRDefault="00770CC0" w:rsidP="008070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направлена жалоба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Действия (бездействие) должностных лиц Администрации, осуществляемые (принятые) в ходе предоставления муниципальной услуги, могут быть обжалованы в Администрацию председателю КЗО и ЛХ, Главе города.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717BA">
        <w:rPr>
          <w:sz w:val="28"/>
          <w:szCs w:val="28"/>
        </w:rPr>
        <w:t>5.7. Сроки рассмотрения жалобы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Поступившая в Администрацию жалоба на нарушение порядка предоставления муниципальной услуги подлежит рассмотрению Главой города, либо должностным лицом Администрации, наделенным полномочиями по рассмотрению жалоб в течение пятнадцати рабочих дней со дня ее регистрации в Администрации,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717BA">
        <w:rPr>
          <w:sz w:val="28"/>
          <w:szCs w:val="28"/>
        </w:rPr>
        <w:t>5.8. Результат рассмотрения жалобы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 xml:space="preserve">5.8.1. По результатам рассмотрения жалобы в соответствии с </w:t>
      </w:r>
      <w:hyperlink r:id="rId32" w:history="1">
        <w:r w:rsidRPr="009717BA">
          <w:rPr>
            <w:rStyle w:val="Hyperlink"/>
            <w:sz w:val="28"/>
            <w:szCs w:val="28"/>
          </w:rPr>
          <w:t>частью 7 статьи 11.2</w:t>
        </w:r>
      </w:hyperlink>
      <w:r w:rsidRPr="009717BA">
        <w:rPr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услуг" Глава города либо уполномоченное на рассмотрение жалобы должностное лицо Администрации принимает решение об удовлетворении жалобы либо об отказе в ее удовлетворении.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По результатам рассмотрения жалобы, в случае подтверждения в ходе проведения проверок фактов, изложенных в жалобе на действия (бездействие) и решения должностных лиц, принятых в ходе предоставления муниципальной услуги, Глава города либо уполномоченное на рассмотрение жалобы должностное лицо Администрации принимает решение об удовлетворении требований Заявителя и о признании неправомерным обжалуемого действия или бездействия либо решения об отказе в удовлетворении жалобы Заявителя. Мотивированный ответ о принятом решении по результатам рассмотрения жалобы, с разъяснением права Заявителя на обжалование принятого решения вышестоящему должностному лицу или в суд, направляется Заявителю.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5.8.2.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В ответе по результатам рассмотрения жалобы указываются: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фамилия, имя, отчество (при наличии) или наименование Заявителя;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основания для принятия решения по жалобе;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принятое по жалобе решение;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 xml:space="preserve">- в случае, если жалоба признана обоснованной - информация о форме удовлетворения жалобы в соответствии с </w:t>
      </w:r>
      <w:hyperlink r:id="rId33" w:history="1">
        <w:r w:rsidRPr="009717BA">
          <w:rPr>
            <w:rStyle w:val="Hyperlink"/>
            <w:sz w:val="28"/>
            <w:szCs w:val="28"/>
          </w:rPr>
          <w:t>пунктом 1 части 7 статьи 11.2</w:t>
        </w:r>
      </w:hyperlink>
      <w:r w:rsidRPr="009717BA">
        <w:rPr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услуг";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- сведения о порядке обжалования принятого по жалобе решения.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Ответ по результатам рассмотрения жалобы подписывается Главой города или уполномоченным на рассмотрение жалобы должностным лицом Администрации.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4" w:history="1">
        <w:r w:rsidRPr="009717BA">
          <w:rPr>
            <w:rStyle w:val="Hyperlink"/>
            <w:sz w:val="28"/>
            <w:szCs w:val="28"/>
          </w:rPr>
          <w:t>статьей 5.63</w:t>
        </w:r>
      </w:hyperlink>
      <w:r w:rsidRPr="009717BA">
        <w:rPr>
          <w:sz w:val="28"/>
          <w:szCs w:val="28"/>
        </w:rPr>
        <w:t xml:space="preserve"> Кодекса Российской Федерации об административных правонарушениях, или признаков состава преступления Глава города или должностное лицо Администрации, уполномоченное на рассмотрение жалоб, незамедлительно направляет соответствующие материалы в органы прокуратуры.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717BA">
        <w:rPr>
          <w:sz w:val="28"/>
          <w:szCs w:val="28"/>
        </w:rPr>
        <w:t>5.9. Порядок и способы информирования Заявителя</w:t>
      </w:r>
    </w:p>
    <w:p w:rsidR="00770CC0" w:rsidRPr="009717BA" w:rsidRDefault="00770CC0" w:rsidP="008070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о результатах рассмотрения жалобы, а также о порядке</w:t>
      </w:r>
    </w:p>
    <w:p w:rsidR="00770CC0" w:rsidRPr="009717BA" w:rsidRDefault="00770CC0" w:rsidP="008070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подачи и рассмотрения жалобы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5.9.1. Информирование Заявителя о результатах рассмотрения жалобы производится должностным лицом, осуществлявшим ее рассмотрение.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Ответ на жалобу, поступившую в Администрацию или должностному лицу Администрации в форме электронного документа, направляется в форме электронного документа по адресу электронной почты, указанному в жалобе, если иное не указано в тексте жалобы.</w:t>
      </w:r>
    </w:p>
    <w:p w:rsidR="00770CC0" w:rsidRPr="009717BA" w:rsidRDefault="00770CC0" w:rsidP="008A5F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Ответ на жалобу, поданную на бумажном носителе, выдается Заявителю под личную подпись или направляется по почте.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5.9.2. Порядок информирования Заявителя о порядке подачи и рассмотрения жалобы аналогичен порядку, изложенному в настоящем Административном регламенте.</w:t>
      </w:r>
    </w:p>
    <w:p w:rsidR="00770CC0" w:rsidRPr="009717BA" w:rsidRDefault="00770CC0" w:rsidP="008070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717BA">
        <w:rPr>
          <w:sz w:val="28"/>
          <w:szCs w:val="28"/>
        </w:rPr>
        <w:t>5.9.3. Ответ на жалобу может быть обжалован Заявителем в судебном порядке.</w:t>
      </w:r>
    </w:p>
    <w:p w:rsidR="00770CC0" w:rsidRPr="009717BA" w:rsidRDefault="00770CC0" w:rsidP="00705101">
      <w:pPr>
        <w:ind w:firstLine="709"/>
        <w:jc w:val="both"/>
        <w:rPr>
          <w:sz w:val="28"/>
          <w:szCs w:val="28"/>
        </w:rPr>
      </w:pPr>
    </w:p>
    <w:p w:rsidR="00770CC0" w:rsidRPr="009717BA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Pr="009717BA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Default="00770CC0" w:rsidP="00B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Default="00770CC0" w:rsidP="005E5737">
      <w:pPr>
        <w:pStyle w:val="ConsPlusNormal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0CC0" w:rsidRPr="000C4C92" w:rsidRDefault="00770CC0" w:rsidP="0062462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C4C92">
        <w:rPr>
          <w:rFonts w:ascii="Times New Roman" w:hAnsi="Times New Roman" w:cs="Times New Roman"/>
        </w:rPr>
        <w:t>Приложение 1</w:t>
      </w:r>
    </w:p>
    <w:p w:rsidR="00770CC0" w:rsidRPr="000C4C92" w:rsidRDefault="00770CC0" w:rsidP="00624628">
      <w:pPr>
        <w:pStyle w:val="ConsPlusNormal"/>
        <w:jc w:val="right"/>
        <w:rPr>
          <w:rFonts w:ascii="Times New Roman" w:hAnsi="Times New Roman" w:cs="Times New Roman"/>
        </w:rPr>
      </w:pPr>
      <w:r w:rsidRPr="000C4C92">
        <w:rPr>
          <w:rFonts w:ascii="Times New Roman" w:hAnsi="Times New Roman" w:cs="Times New Roman"/>
        </w:rPr>
        <w:t>к Регламенту</w:t>
      </w:r>
    </w:p>
    <w:p w:rsidR="00770CC0" w:rsidRPr="000C4C92" w:rsidRDefault="00770CC0" w:rsidP="00624628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0C4C92" w:rsidRDefault="00770CC0" w:rsidP="00624628">
      <w:pPr>
        <w:pStyle w:val="ConsPlusTitle"/>
        <w:jc w:val="center"/>
        <w:rPr>
          <w:rFonts w:ascii="Times New Roman" w:hAnsi="Times New Roman" w:cs="Times New Roman"/>
        </w:rPr>
      </w:pPr>
      <w:bookmarkStart w:id="67" w:name="P384"/>
      <w:bookmarkEnd w:id="67"/>
      <w:r w:rsidRPr="000C4C92">
        <w:rPr>
          <w:rFonts w:ascii="Times New Roman" w:hAnsi="Times New Roman" w:cs="Times New Roman"/>
        </w:rPr>
        <w:t>БЛОК-СХЕМА</w:t>
      </w:r>
    </w:p>
    <w:p w:rsidR="00770CC0" w:rsidRPr="000C4C92" w:rsidRDefault="00770CC0" w:rsidP="00624628">
      <w:pPr>
        <w:pStyle w:val="ConsPlusTitle"/>
        <w:jc w:val="center"/>
        <w:rPr>
          <w:rFonts w:ascii="Times New Roman" w:hAnsi="Times New Roman" w:cs="Times New Roman"/>
        </w:rPr>
      </w:pPr>
      <w:r w:rsidRPr="000C4C92">
        <w:rPr>
          <w:rFonts w:ascii="Times New Roman" w:hAnsi="Times New Roman" w:cs="Times New Roman"/>
        </w:rPr>
        <w:t>ПРЕДОСТАВЛЕНИЯ МУНИЦИПАЛЬНОЙ УСЛУГИ ПО ПРЕДОСТАВЛЕНИЮ</w:t>
      </w:r>
    </w:p>
    <w:p w:rsidR="00770CC0" w:rsidRPr="000C4C92" w:rsidRDefault="00770CC0" w:rsidP="00624628">
      <w:pPr>
        <w:pStyle w:val="ConsPlusTitle"/>
        <w:jc w:val="center"/>
        <w:rPr>
          <w:rFonts w:ascii="Times New Roman" w:hAnsi="Times New Roman" w:cs="Times New Roman"/>
        </w:rPr>
      </w:pPr>
      <w:r w:rsidRPr="000C4C92">
        <w:rPr>
          <w:rFonts w:ascii="Times New Roman" w:hAnsi="Times New Roman" w:cs="Times New Roman"/>
        </w:rPr>
        <w:t>ПОРУБОЧНОГО БИЛЕТА И (ИЛИ) РАЗРЕШЕНИЯ НА ПЕРЕСАДКУ ДЕРЕВЬЕВ</w:t>
      </w:r>
    </w:p>
    <w:p w:rsidR="00770CC0" w:rsidRPr="000C4C92" w:rsidRDefault="00770CC0" w:rsidP="00624628">
      <w:pPr>
        <w:pStyle w:val="ConsPlusTitle"/>
        <w:jc w:val="center"/>
        <w:rPr>
          <w:rFonts w:ascii="Times New Roman" w:hAnsi="Times New Roman" w:cs="Times New Roman"/>
        </w:rPr>
      </w:pPr>
      <w:r w:rsidRPr="000C4C92">
        <w:rPr>
          <w:rFonts w:ascii="Times New Roman" w:hAnsi="Times New Roman" w:cs="Times New Roman"/>
        </w:rPr>
        <w:t>И КУСТАРНИКОВ НА ТЕРРИТОРИИ ГОРОДА ТОБОЛЬСКА</w:t>
      </w:r>
    </w:p>
    <w:p w:rsidR="00770CC0" w:rsidRDefault="00770CC0" w:rsidP="00624628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9571"/>
      </w:tblGrid>
      <w:tr w:rsidR="00770CC0" w:rsidTr="00D46D4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Заявление о предоставлении муниципальной услуги</w:t>
            </w:r>
          </w:p>
        </w:tc>
      </w:tr>
      <w:tr w:rsidR="00770CC0" w:rsidTr="00D46D4C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7" o:spid="_x0000_s1027" type="#_x0000_t32" style="position:absolute;left:0;text-align:left;margin-left:224.25pt;margin-top:-.4pt;width:0;height:25.6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">
                  <v:stroke endarrow="open"/>
                </v:shape>
              </w:pic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CC0" w:rsidTr="00D46D4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Прием документов, необходимых для предоставления муниципальной услуги</w:t>
            </w:r>
          </w:p>
        </w:tc>
      </w:tr>
      <w:tr w:rsidR="00770CC0" w:rsidTr="00D46D4C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Прямая со стрелкой 4" o:spid="_x0000_s1028" type="#_x0000_t32" style="position:absolute;left:0;text-align:left;margin-left:224.6pt;margin-top:-.15pt;width:0;height:25.6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">
                  <v:stroke endarrow="open"/>
                </v:shape>
              </w:pic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CC0" w:rsidTr="00D46D4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Рассмотрение заявления о предоставлении муниципальной услуги</w:t>
            </w:r>
          </w:p>
        </w:tc>
      </w:tr>
    </w:tbl>
    <w:p w:rsidR="00770CC0" w:rsidRDefault="00770CC0" w:rsidP="00624628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 w:rsidP="00624628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Default="00770CC0">
      <w:pPr>
        <w:pStyle w:val="ConsPlusNormal"/>
        <w:jc w:val="both"/>
      </w:pPr>
    </w:p>
    <w:p w:rsidR="00770CC0" w:rsidRPr="00967D20" w:rsidRDefault="00770CC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67D20">
        <w:rPr>
          <w:rFonts w:ascii="Times New Roman" w:hAnsi="Times New Roman" w:cs="Times New Roman"/>
        </w:rPr>
        <w:t>Приложение 2</w:t>
      </w:r>
    </w:p>
    <w:p w:rsidR="00770CC0" w:rsidRPr="00967D20" w:rsidRDefault="00770CC0">
      <w:pPr>
        <w:pStyle w:val="ConsPlusNormal"/>
        <w:jc w:val="right"/>
        <w:rPr>
          <w:rFonts w:ascii="Times New Roman" w:hAnsi="Times New Roman" w:cs="Times New Roman"/>
        </w:rPr>
      </w:pPr>
      <w:r w:rsidRPr="00967D20">
        <w:rPr>
          <w:rFonts w:ascii="Times New Roman" w:hAnsi="Times New Roman" w:cs="Times New Roman"/>
        </w:rPr>
        <w:t>к Регламенту</w:t>
      </w: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455"/>
        <w:gridCol w:w="5116"/>
      </w:tblGrid>
      <w:tr w:rsidR="00770CC0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Председателю Комитета земельных отношений и лесного хозяйства Администрации города Тобольска</w:t>
            </w:r>
          </w:p>
        </w:tc>
      </w:tr>
      <w:tr w:rsidR="00770CC0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От ______________________________________________</w:t>
            </w:r>
          </w:p>
          <w:p w:rsidR="00770CC0" w:rsidRPr="00D46D4C" w:rsidRDefault="00770CC0" w:rsidP="00D46D4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отчество, дата рождения)</w:t>
            </w:r>
          </w:p>
          <w:p w:rsidR="00770CC0" w:rsidRPr="00D46D4C" w:rsidRDefault="00770CC0" w:rsidP="003D5F1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770CC0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3D5F1D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(данные документа, удостоверяющего личность)</w:t>
            </w:r>
          </w:p>
          <w:p w:rsidR="00770CC0" w:rsidRPr="00D46D4C" w:rsidRDefault="00770CC0" w:rsidP="003D5F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770CC0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3D5F1D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(место жительства (телефон, факс, адрес электронной почты)</w:t>
            </w:r>
          </w:p>
        </w:tc>
      </w:tr>
      <w:tr w:rsidR="00770CC0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3D5F1D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</w:tc>
      </w:tr>
      <w:tr w:rsidR="00770CC0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3D5F1D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реквизиты (наименование, место нахождения, ОГРН, ИНН)</w:t>
            </w:r>
          </w:p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юридического лица)</w:t>
            </w:r>
          </w:p>
        </w:tc>
      </w:tr>
    </w:tbl>
    <w:p w:rsidR="00770CC0" w:rsidRDefault="00770CC0" w:rsidP="003D5F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P424"/>
      <w:bookmarkEnd w:id="68"/>
    </w:p>
    <w:p w:rsidR="00770CC0" w:rsidRPr="003D7FD1" w:rsidRDefault="00770CC0" w:rsidP="003D5F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ЗАЯВЛЕНИЕ</w:t>
      </w:r>
    </w:p>
    <w:p w:rsidR="00770CC0" w:rsidRPr="003D5F1D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3D5F1D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 xml:space="preserve">_____________________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D5F1D">
        <w:rPr>
          <w:rFonts w:ascii="Times New Roman" w:hAnsi="Times New Roman" w:cs="Times New Roman"/>
          <w:sz w:val="24"/>
          <w:szCs w:val="24"/>
        </w:rPr>
        <w:t xml:space="preserve">     Дата: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3D5F1D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 w:rsidP="003501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>Прошу Вас выдать порубочный билет и (или) разрешение на пересадку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1D">
        <w:rPr>
          <w:rFonts w:ascii="Times New Roman" w:hAnsi="Times New Roman" w:cs="Times New Roman"/>
          <w:sz w:val="24"/>
          <w:szCs w:val="24"/>
        </w:rPr>
        <w:t xml:space="preserve">зеленых насаждений (при наличии оснований для пересадки, </w:t>
      </w:r>
      <w:r w:rsidRPr="003D7FD1">
        <w:rPr>
          <w:rFonts w:ascii="Times New Roman" w:hAnsi="Times New Roman" w:cs="Times New Roman"/>
          <w:sz w:val="24"/>
          <w:szCs w:val="24"/>
        </w:rPr>
        <w:t>предусмотренных нормативными правовыми актами Администрации</w:t>
      </w:r>
      <w:r w:rsidRPr="003D5F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Pr="003D5F1D">
        <w:rPr>
          <w:rFonts w:ascii="Times New Roman" w:hAnsi="Times New Roman" w:cs="Times New Roman"/>
          <w:sz w:val="24"/>
          <w:szCs w:val="24"/>
        </w:rPr>
        <w:t xml:space="preserve"> </w:t>
      </w:r>
      <w:r w:rsidRPr="003501FF">
        <w:rPr>
          <w:rFonts w:ascii="Times New Roman" w:hAnsi="Times New Roman" w:cs="Times New Roman"/>
          <w:sz w:val="24"/>
          <w:szCs w:val="24"/>
        </w:rPr>
        <w:t>Тобольска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D5F1D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1D">
        <w:rPr>
          <w:rFonts w:ascii="Times New Roman" w:hAnsi="Times New Roman" w:cs="Times New Roman"/>
          <w:sz w:val="24"/>
          <w:szCs w:val="24"/>
        </w:rPr>
        <w:t xml:space="preserve">количестве 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Pr="003D5F1D">
        <w:rPr>
          <w:rFonts w:ascii="Times New Roman" w:hAnsi="Times New Roman" w:cs="Times New Roman"/>
          <w:sz w:val="24"/>
          <w:szCs w:val="24"/>
        </w:rPr>
        <w:t>,</w:t>
      </w:r>
    </w:p>
    <w:p w:rsidR="00770CC0" w:rsidRDefault="00770CC0" w:rsidP="003D7F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70CC0" w:rsidRPr="003D5F1D" w:rsidRDefault="00770CC0" w:rsidP="003D7FD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D5F1D">
        <w:rPr>
          <w:rFonts w:ascii="Times New Roman" w:hAnsi="Times New Roman" w:cs="Times New Roman"/>
          <w:sz w:val="16"/>
          <w:szCs w:val="16"/>
        </w:rPr>
        <w:t>(количество зеленых насаждений)</w:t>
      </w:r>
    </w:p>
    <w:p w:rsidR="00770CC0" w:rsidRPr="003D5F1D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 xml:space="preserve">произрастающих на земельном участке 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3D5F1D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D5F1D">
        <w:rPr>
          <w:rFonts w:ascii="Times New Roman" w:hAnsi="Times New Roman" w:cs="Times New Roman"/>
          <w:sz w:val="24"/>
          <w:szCs w:val="24"/>
        </w:rPr>
        <w:t>_</w:t>
      </w:r>
    </w:p>
    <w:p w:rsidR="00770CC0" w:rsidRPr="003D5F1D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3D5F1D">
        <w:rPr>
          <w:rFonts w:ascii="Times New Roman" w:hAnsi="Times New Roman" w:cs="Times New Roman"/>
          <w:sz w:val="24"/>
          <w:szCs w:val="24"/>
        </w:rPr>
        <w:t>,</w:t>
      </w:r>
    </w:p>
    <w:p w:rsidR="00770CC0" w:rsidRPr="003D5F1D" w:rsidRDefault="00770CC0" w:rsidP="003501F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D5F1D">
        <w:rPr>
          <w:rFonts w:ascii="Times New Roman" w:hAnsi="Times New Roman" w:cs="Times New Roman"/>
          <w:sz w:val="16"/>
          <w:szCs w:val="16"/>
        </w:rPr>
        <w:t>(адрес месторасположения земельного участка)</w:t>
      </w:r>
    </w:p>
    <w:p w:rsidR="00770CC0" w:rsidRPr="003D5F1D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 xml:space="preserve">площадью 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3D5F1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D5F1D">
        <w:rPr>
          <w:rFonts w:ascii="Times New Roman" w:hAnsi="Times New Roman" w:cs="Times New Roman"/>
          <w:sz w:val="24"/>
          <w:szCs w:val="24"/>
        </w:rPr>
        <w:t>_,</w:t>
      </w:r>
    </w:p>
    <w:p w:rsidR="00770CC0" w:rsidRPr="003D5F1D" w:rsidRDefault="00770CC0" w:rsidP="003501F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D5F1D">
        <w:rPr>
          <w:rFonts w:ascii="Times New Roman" w:hAnsi="Times New Roman" w:cs="Times New Roman"/>
          <w:sz w:val="16"/>
          <w:szCs w:val="16"/>
        </w:rPr>
        <w:t>(площадь земельного участка)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 xml:space="preserve">в связи с 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3D5F1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70CC0" w:rsidRPr="003D5F1D" w:rsidRDefault="00770CC0" w:rsidP="003501F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501FF">
        <w:rPr>
          <w:rFonts w:ascii="Times New Roman" w:hAnsi="Times New Roman" w:cs="Times New Roman"/>
          <w:sz w:val="16"/>
          <w:szCs w:val="16"/>
        </w:rPr>
        <w:t xml:space="preserve">(указывается основание для сноса и (или) пересадки зеленых насаждений в соответствии с </w:t>
      </w:r>
      <w:hyperlink w:anchor="P57" w:history="1">
        <w:r w:rsidRPr="003501FF">
          <w:rPr>
            <w:rFonts w:ascii="Times New Roman" w:hAnsi="Times New Roman" w:cs="Times New Roman"/>
            <w:color w:val="0000FF"/>
            <w:sz w:val="16"/>
            <w:szCs w:val="16"/>
          </w:rPr>
          <w:t>подпунктом "а" пункта 2.1</w:t>
        </w:r>
      </w:hyperlink>
      <w:r w:rsidRPr="003501FF">
        <w:rPr>
          <w:rFonts w:ascii="Times New Roman" w:hAnsi="Times New Roman" w:cs="Times New Roman"/>
          <w:sz w:val="16"/>
          <w:szCs w:val="16"/>
        </w:rPr>
        <w:t xml:space="preserve"> Регламента)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D5F1D">
        <w:rPr>
          <w:rFonts w:ascii="Times New Roman" w:hAnsi="Times New Roman" w:cs="Times New Roman"/>
          <w:sz w:val="24"/>
          <w:szCs w:val="24"/>
        </w:rPr>
        <w:t>__</w:t>
      </w:r>
    </w:p>
    <w:p w:rsidR="00770CC0" w:rsidRDefault="00770CC0" w:rsidP="003501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>Прошу уведомить о дате, времени и месте проведения обследования зеленых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1D">
        <w:rPr>
          <w:rFonts w:ascii="Times New Roman" w:hAnsi="Times New Roman" w:cs="Times New Roman"/>
          <w:sz w:val="24"/>
          <w:szCs w:val="24"/>
        </w:rPr>
        <w:t>насаждений и ознакомления с ведомостью перечета зеленых насаждений, подлежащих сносу, с материальной оценкой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3D5F1D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D5F1D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 xml:space="preserve">посредством сообщения на </w:t>
      </w:r>
      <w:r w:rsidRPr="003D5F1D">
        <w:rPr>
          <w:rFonts w:ascii="Times New Roman" w:hAnsi="Times New Roman" w:cs="Times New Roman"/>
          <w:sz w:val="24"/>
          <w:szCs w:val="24"/>
        </w:rPr>
        <w:t xml:space="preserve">электронный адрес (нужное указать): 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770CC0" w:rsidRDefault="00770CC0" w:rsidP="003501FF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16"/>
          <w:szCs w:val="16"/>
        </w:rPr>
        <w:t>(в случае предоставления порубочного билета и (или) разрешения</w:t>
      </w:r>
      <w:r w:rsidRPr="003501FF">
        <w:rPr>
          <w:rFonts w:ascii="Times New Roman" w:hAnsi="Times New Roman" w:cs="Times New Roman"/>
          <w:sz w:val="16"/>
          <w:szCs w:val="16"/>
        </w:rPr>
        <w:t xml:space="preserve"> </w:t>
      </w:r>
      <w:r w:rsidRPr="003D5F1D">
        <w:rPr>
          <w:rFonts w:ascii="Times New Roman" w:hAnsi="Times New Roman" w:cs="Times New Roman"/>
          <w:sz w:val="16"/>
          <w:szCs w:val="16"/>
        </w:rPr>
        <w:t>на пересадку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D5F1D">
        <w:rPr>
          <w:rFonts w:ascii="Times New Roman" w:hAnsi="Times New Roman" w:cs="Times New Roman"/>
          <w:sz w:val="24"/>
          <w:szCs w:val="24"/>
        </w:rPr>
        <w:t>_</w:t>
      </w:r>
    </w:p>
    <w:p w:rsidR="00770CC0" w:rsidRPr="003D5F1D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D5F1D">
        <w:rPr>
          <w:rFonts w:ascii="Times New Roman" w:hAnsi="Times New Roman" w:cs="Times New Roman"/>
          <w:sz w:val="16"/>
          <w:szCs w:val="16"/>
        </w:rPr>
        <w:t>зеленых насаждений по основаниям, предусмотренным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hyperlink w:anchor="P58" w:history="1">
        <w:r w:rsidRPr="003D5F1D">
          <w:rPr>
            <w:rFonts w:ascii="Times New Roman" w:hAnsi="Times New Roman" w:cs="Times New Roman"/>
            <w:color w:val="0000FF"/>
            <w:sz w:val="16"/>
            <w:szCs w:val="16"/>
          </w:rPr>
          <w:t>абзацами вторым</w:t>
        </w:r>
      </w:hyperlink>
      <w:r w:rsidRPr="003D5F1D">
        <w:rPr>
          <w:rFonts w:ascii="Times New Roman" w:hAnsi="Times New Roman" w:cs="Times New Roman"/>
          <w:sz w:val="16"/>
          <w:szCs w:val="16"/>
        </w:rPr>
        <w:t xml:space="preserve"> - </w:t>
      </w:r>
      <w:hyperlink w:anchor="P61" w:history="1">
        <w:r w:rsidRPr="003D5F1D">
          <w:rPr>
            <w:rFonts w:ascii="Times New Roman" w:hAnsi="Times New Roman" w:cs="Times New Roman"/>
            <w:color w:val="0000FF"/>
            <w:sz w:val="16"/>
            <w:szCs w:val="16"/>
          </w:rPr>
          <w:t>пятым подпункта "а" пункта 2.1</w:t>
        </w:r>
      </w:hyperlink>
      <w:r w:rsidRPr="003D5F1D">
        <w:rPr>
          <w:rFonts w:ascii="Times New Roman" w:hAnsi="Times New Roman" w:cs="Times New Roman"/>
          <w:sz w:val="16"/>
          <w:szCs w:val="16"/>
        </w:rPr>
        <w:t xml:space="preserve"> Регламента,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D5F1D">
        <w:rPr>
          <w:rFonts w:ascii="Times New Roman" w:hAnsi="Times New Roman" w:cs="Times New Roman"/>
          <w:sz w:val="16"/>
          <w:szCs w:val="16"/>
        </w:rPr>
        <w:t>данная графа подлежит обязательному заполнению, и неуказание сведений является основанием для отказа в предоставлении муниципальной услуги)</w:t>
      </w:r>
    </w:p>
    <w:p w:rsidR="00770CC0" w:rsidRDefault="00770CC0" w:rsidP="003501FF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Прошу уведомить о необходимости получения результата муниципальной услуги по телефону или посредством сообщения на электронный адрес (нужное указать): _____________________________________________________________________________</w:t>
      </w:r>
    </w:p>
    <w:p w:rsidR="00770CC0" w:rsidRPr="003D5F1D" w:rsidRDefault="00770CC0" w:rsidP="003501F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D5F1D">
        <w:rPr>
          <w:rFonts w:ascii="Times New Roman" w:hAnsi="Times New Roman" w:cs="Times New Roman"/>
          <w:sz w:val="16"/>
          <w:szCs w:val="16"/>
        </w:rPr>
        <w:t>(данная графа заполняется по желанию, в ней выбирается способ уведомления, указывается номер телефона или электронный адрес)</w:t>
      </w:r>
    </w:p>
    <w:p w:rsidR="00770CC0" w:rsidRDefault="00770CC0" w:rsidP="00AC0684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>Способ получения результата муниципальной услуги (выбрать один способ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1D">
        <w:rPr>
          <w:rFonts w:ascii="Times New Roman" w:hAnsi="Times New Roman" w:cs="Times New Roman"/>
          <w:sz w:val="24"/>
          <w:szCs w:val="24"/>
        </w:rPr>
        <w:t xml:space="preserve">направления результата муниципальной услуги и отметить его знаком "x"): 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выдать на руки;</w:t>
            </w:r>
          </w:p>
        </w:tc>
      </w:tr>
    </w:tbl>
    <w:p w:rsidR="00770CC0" w:rsidRDefault="00770CC0" w:rsidP="0013773D">
      <w:pPr>
        <w:pStyle w:val="ConsPlusNonformat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направить почтой</w:t>
            </w:r>
            <w:r>
              <w:t xml:space="preserve"> </w:t>
            </w:r>
            <w:r w:rsidRPr="00D46D4C">
              <w:rPr>
                <w:rFonts w:ascii="Times New Roman" w:hAnsi="Times New Roman" w:cs="Times New Roman"/>
              </w:rPr>
              <w:t>__________________________________________________________________;</w:t>
            </w:r>
          </w:p>
          <w:p w:rsidR="00770CC0" w:rsidRPr="00D46D4C" w:rsidRDefault="00770CC0" w:rsidP="00D46D4C">
            <w:pPr>
              <w:pStyle w:val="ConsPlusNonformat"/>
              <w:jc w:val="right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(указывается полный почтовый адрес, куда необходимо отправить результат муниципальной услуги)</w:t>
            </w:r>
          </w:p>
        </w:tc>
      </w:tr>
    </w:tbl>
    <w:p w:rsidR="00770CC0" w:rsidRDefault="00770CC0" w:rsidP="00AC0684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на адрес электронной почты</w:t>
            </w:r>
            <w:r w:rsidRPr="00D46D4C">
              <w:rPr>
                <w:rFonts w:ascii="Times New Roman" w:hAnsi="Times New Roman" w:cs="Times New Roman"/>
              </w:rPr>
              <w:t xml:space="preserve"> ____________</w:t>
            </w: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_______________________________________________________________________________________</w:t>
            </w:r>
          </w:p>
          <w:p w:rsidR="00770CC0" w:rsidRPr="00D46D4C" w:rsidRDefault="00770CC0" w:rsidP="00D46D4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(указывается адрес электронной почты, куда необходимо отправить результат муниципальной услуги)</w:t>
            </w:r>
          </w:p>
        </w:tc>
      </w:tr>
    </w:tbl>
    <w:p w:rsidR="00770CC0" w:rsidRPr="00AC0684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3D7FD1" w:rsidRDefault="00770CC0" w:rsidP="00AF71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 xml:space="preserve">О необходимости обязательного присутствия при обследовании зеленых насаждений и ознакомления с ведомостью перечета зеленых насаждений, подлежащих сносу, с материальной оценкой не позднее рабочего дня, следующего за днем его проведения, а также о последствиях неявки на обследование, ознакомление и отказа от подписания ведомости перечета зеленых насаждений, подлежащих сносу, с материальной оценкой осведомлен </w:t>
      </w:r>
      <w:hyperlink w:anchor="P498" w:history="1">
        <w:r w:rsidRPr="003D7FD1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3D7F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CC0" w:rsidRPr="00AC0684" w:rsidRDefault="00770CC0" w:rsidP="003D7FD1">
      <w:pPr>
        <w:pStyle w:val="ConsPlusNonformat"/>
        <w:ind w:left="3540" w:firstLine="708"/>
        <w:jc w:val="center"/>
        <w:rPr>
          <w:rFonts w:ascii="Times New Roman" w:hAnsi="Times New Roman" w:cs="Times New Roman"/>
        </w:rPr>
      </w:pPr>
      <w:r w:rsidRPr="00AC068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_______________________</w:t>
      </w:r>
    </w:p>
    <w:p w:rsidR="00770CC0" w:rsidRPr="00AF71C9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AC068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</w:t>
      </w:r>
      <w:r w:rsidRPr="00AC0684">
        <w:rPr>
          <w:rFonts w:ascii="Times New Roman" w:hAnsi="Times New Roman" w:cs="Times New Roman"/>
        </w:rPr>
        <w:t xml:space="preserve">  </w:t>
      </w:r>
      <w:r w:rsidRPr="00AF71C9">
        <w:rPr>
          <w:rFonts w:ascii="Times New Roman" w:hAnsi="Times New Roman" w:cs="Times New Roman"/>
          <w:sz w:val="16"/>
          <w:szCs w:val="16"/>
        </w:rPr>
        <w:t>(подпись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770CC0" w:rsidRDefault="00770CC0" w:rsidP="00AF71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 xml:space="preserve">Собственник помещения, освещенность которого не соответствует нормативам, на снос зеленых насаждений, указанных в настоящем заявлении, согласен </w:t>
      </w:r>
    </w:p>
    <w:p w:rsidR="00770CC0" w:rsidRPr="003D7FD1" w:rsidRDefault="00770CC0" w:rsidP="00AF71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AC0684" w:rsidRDefault="00770CC0" w:rsidP="00AF71C9">
      <w:pPr>
        <w:pStyle w:val="ConsPlusNonformat"/>
        <w:ind w:left="4247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</w:t>
      </w:r>
      <w:r w:rsidRPr="00AC0684">
        <w:rPr>
          <w:rFonts w:ascii="Times New Roman" w:hAnsi="Times New Roman" w:cs="Times New Roman"/>
        </w:rPr>
        <w:t>___/_____________________</w:t>
      </w:r>
      <w:r>
        <w:rPr>
          <w:rFonts w:ascii="Times New Roman" w:hAnsi="Times New Roman" w:cs="Times New Roman"/>
        </w:rPr>
        <w:t>_</w:t>
      </w:r>
      <w:r w:rsidRPr="00AC0684">
        <w:rPr>
          <w:rFonts w:ascii="Times New Roman" w:hAnsi="Times New Roman" w:cs="Times New Roman"/>
        </w:rPr>
        <w:t xml:space="preserve">__ </w:t>
      </w:r>
      <w:hyperlink w:anchor="P501" w:history="1">
        <w:r w:rsidRPr="00AC0684">
          <w:rPr>
            <w:rFonts w:ascii="Times New Roman" w:hAnsi="Times New Roman" w:cs="Times New Roman"/>
            <w:color w:val="0000FF"/>
          </w:rPr>
          <w:t>&lt;2&gt;</w:t>
        </w:r>
      </w:hyperlink>
    </w:p>
    <w:p w:rsidR="00770CC0" w:rsidRPr="00AF71C9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C0684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AC0684">
        <w:rPr>
          <w:rFonts w:ascii="Times New Roman" w:hAnsi="Times New Roman" w:cs="Times New Roman"/>
        </w:rPr>
        <w:t xml:space="preserve">      </w:t>
      </w:r>
      <w:r w:rsidRPr="00AF71C9">
        <w:rPr>
          <w:rFonts w:ascii="Times New Roman" w:hAnsi="Times New Roman" w:cs="Times New Roman"/>
          <w:sz w:val="16"/>
          <w:szCs w:val="16"/>
        </w:rPr>
        <w:t xml:space="preserve">подпись собственника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AF71C9">
        <w:rPr>
          <w:rFonts w:ascii="Times New Roman" w:hAnsi="Times New Roman" w:cs="Times New Roman"/>
          <w:sz w:val="16"/>
          <w:szCs w:val="16"/>
        </w:rPr>
        <w:t xml:space="preserve">  Ф.И.О.</w:t>
      </w:r>
    </w:p>
    <w:p w:rsidR="00770CC0" w:rsidRPr="00AC0684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3D7FD1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Приложения:</w:t>
      </w:r>
    </w:p>
    <w:p w:rsidR="00770CC0" w:rsidRPr="003D7FD1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770CC0" w:rsidRPr="003D7FD1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770CC0" w:rsidRPr="003D7FD1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3.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D7FD1">
        <w:rPr>
          <w:rFonts w:ascii="Times New Roman" w:hAnsi="Times New Roman" w:cs="Times New Roman"/>
          <w:sz w:val="24"/>
          <w:szCs w:val="24"/>
        </w:rPr>
        <w:t>_</w:t>
      </w:r>
    </w:p>
    <w:p w:rsidR="00770CC0" w:rsidRPr="003D7FD1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3D7FD1" w:rsidRDefault="00770CC0">
      <w:pPr>
        <w:pStyle w:val="ConsPlusNonformat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 xml:space="preserve">Подпись заявителя (представителя заявителя) </w:t>
      </w:r>
      <w:hyperlink w:anchor="P503" w:history="1">
        <w:r w:rsidRPr="003D7FD1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AC0684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AC0684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AC0684">
        <w:rPr>
          <w:rFonts w:ascii="Times New Roman" w:hAnsi="Times New Roman" w:cs="Times New Roman"/>
        </w:rPr>
        <w:t>_____________________/_________________________</w:t>
      </w:r>
    </w:p>
    <w:p w:rsidR="00770CC0" w:rsidRPr="00AF71C9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F71C9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AF71C9">
        <w:rPr>
          <w:rFonts w:ascii="Times New Roman" w:hAnsi="Times New Roman" w:cs="Times New Roman"/>
          <w:sz w:val="16"/>
          <w:szCs w:val="16"/>
        </w:rPr>
        <w:t xml:space="preserve"> подпись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AF71C9">
        <w:rPr>
          <w:rFonts w:ascii="Times New Roman" w:hAnsi="Times New Roman" w:cs="Times New Roman"/>
          <w:sz w:val="16"/>
          <w:szCs w:val="16"/>
        </w:rPr>
        <w:t xml:space="preserve">    Ф.И.О.</w:t>
      </w:r>
    </w:p>
    <w:p w:rsidR="00770CC0" w:rsidRPr="00AC0684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AC0684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AC0684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AC0684">
        <w:rPr>
          <w:rFonts w:ascii="Times New Roman" w:hAnsi="Times New Roman" w:cs="Times New Roman"/>
        </w:rPr>
        <w:t>--------------------------------</w:t>
      </w:r>
    </w:p>
    <w:p w:rsidR="00770CC0" w:rsidRPr="00AF71C9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69" w:name="P498"/>
      <w:bookmarkEnd w:id="69"/>
      <w:r w:rsidRPr="00AF71C9">
        <w:rPr>
          <w:rFonts w:ascii="Times New Roman" w:hAnsi="Times New Roman" w:cs="Times New Roman"/>
          <w:sz w:val="16"/>
          <w:szCs w:val="16"/>
        </w:rPr>
        <w:t xml:space="preserve">&lt;1&gt; В случае предоставления порубочного билета и (или) разрешения на пересадку зеленых насаждений по основаниям, предусмотренным </w:t>
      </w:r>
      <w:hyperlink w:anchor="P58" w:history="1">
        <w:r w:rsidRPr="00AF71C9">
          <w:rPr>
            <w:rFonts w:ascii="Times New Roman" w:hAnsi="Times New Roman" w:cs="Times New Roman"/>
            <w:color w:val="0000FF"/>
            <w:sz w:val="16"/>
            <w:szCs w:val="16"/>
          </w:rPr>
          <w:t>абзацами вторым</w:t>
        </w:r>
      </w:hyperlink>
      <w:r w:rsidRPr="00AF71C9">
        <w:rPr>
          <w:rFonts w:ascii="Times New Roman" w:hAnsi="Times New Roman" w:cs="Times New Roman"/>
          <w:color w:val="0000FF"/>
          <w:sz w:val="16"/>
          <w:szCs w:val="16"/>
        </w:rPr>
        <w:t xml:space="preserve"> </w:t>
      </w:r>
      <w:r w:rsidRPr="00AF71C9">
        <w:rPr>
          <w:rFonts w:ascii="Times New Roman" w:hAnsi="Times New Roman" w:cs="Times New Roman"/>
          <w:sz w:val="16"/>
          <w:szCs w:val="16"/>
        </w:rPr>
        <w:t xml:space="preserve">- </w:t>
      </w:r>
      <w:hyperlink w:anchor="P61" w:history="1">
        <w:r w:rsidRPr="00AF71C9">
          <w:rPr>
            <w:rFonts w:ascii="Times New Roman" w:hAnsi="Times New Roman" w:cs="Times New Roman"/>
            <w:color w:val="0000FF"/>
            <w:sz w:val="16"/>
            <w:szCs w:val="16"/>
          </w:rPr>
          <w:t>пятым подпункта "а" пункта 2.1</w:t>
        </w:r>
      </w:hyperlink>
      <w:r w:rsidRPr="00AF71C9">
        <w:rPr>
          <w:rFonts w:ascii="Times New Roman" w:hAnsi="Times New Roman" w:cs="Times New Roman"/>
          <w:sz w:val="16"/>
          <w:szCs w:val="16"/>
        </w:rPr>
        <w:t xml:space="preserve"> Регламента;</w:t>
      </w:r>
    </w:p>
    <w:p w:rsidR="00770CC0" w:rsidRPr="00AF71C9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70" w:name="P501"/>
      <w:bookmarkEnd w:id="70"/>
      <w:r w:rsidRPr="00AF71C9">
        <w:rPr>
          <w:rFonts w:ascii="Times New Roman" w:hAnsi="Times New Roman" w:cs="Times New Roman"/>
          <w:sz w:val="16"/>
          <w:szCs w:val="16"/>
        </w:rPr>
        <w:t>&lt;2&gt; Заполняется в случае подачи заявления в связи с необходимостью восстановления уровня освещенности помещений, соответствующего нормативам;</w:t>
      </w:r>
    </w:p>
    <w:p w:rsidR="00770CC0" w:rsidRPr="00AF71C9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71" w:name="P503"/>
      <w:bookmarkEnd w:id="71"/>
      <w:r w:rsidRPr="00AF71C9">
        <w:rPr>
          <w:rFonts w:ascii="Times New Roman" w:hAnsi="Times New Roman" w:cs="Times New Roman"/>
          <w:sz w:val="16"/>
          <w:szCs w:val="16"/>
        </w:rPr>
        <w:t>&lt;*&gt; - строки, обязательные для заполнения.</w:t>
      </w:r>
    </w:p>
    <w:p w:rsidR="00770CC0" w:rsidRPr="00AC0684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AC0684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AC0684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AC0684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AC0684" w:rsidRDefault="00770CC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C0684">
        <w:rPr>
          <w:rFonts w:ascii="Times New Roman" w:hAnsi="Times New Roman" w:cs="Times New Roman"/>
        </w:rPr>
        <w:t>Приложение 2.1</w:t>
      </w:r>
    </w:p>
    <w:p w:rsidR="00770CC0" w:rsidRPr="00AC0684" w:rsidRDefault="00770CC0">
      <w:pPr>
        <w:pStyle w:val="ConsPlusNormal"/>
        <w:jc w:val="right"/>
        <w:rPr>
          <w:rFonts w:ascii="Times New Roman" w:hAnsi="Times New Roman" w:cs="Times New Roman"/>
        </w:rPr>
      </w:pPr>
      <w:r w:rsidRPr="00AC0684">
        <w:rPr>
          <w:rFonts w:ascii="Times New Roman" w:hAnsi="Times New Roman" w:cs="Times New Roman"/>
        </w:rPr>
        <w:t>к Регламенту</w:t>
      </w: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455"/>
        <w:gridCol w:w="5116"/>
      </w:tblGrid>
      <w:tr w:rsidR="00770CC0" w:rsidRPr="003D5F1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Председателю Комитета земельных отношений и лесного хозяйства Администрации города Тобольска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От ______________________________________________</w:t>
            </w:r>
          </w:p>
          <w:p w:rsidR="00770CC0" w:rsidRPr="00D46D4C" w:rsidRDefault="00770CC0" w:rsidP="00D46D4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отчество, дата рождения)</w:t>
            </w:r>
          </w:p>
          <w:p w:rsidR="00770CC0" w:rsidRPr="00D46D4C" w:rsidRDefault="00770CC0" w:rsidP="009B3D9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3D9E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(данные документа, удостоверяющего личность)</w:t>
            </w:r>
          </w:p>
          <w:p w:rsidR="00770CC0" w:rsidRPr="00D46D4C" w:rsidRDefault="00770CC0" w:rsidP="009B3D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3D9E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(место жительства (телефон, факс, адрес электронной почты)</w:t>
            </w:r>
          </w:p>
        </w:tc>
      </w:tr>
      <w:tr w:rsidR="00770CC0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3D9E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</w:tc>
      </w:tr>
      <w:tr w:rsidR="00770CC0" w:rsidRPr="003D5F1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3D9E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реквизиты (наименование, место нахождения, ОГРН, ИНН)</w:t>
            </w:r>
          </w:p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юридического лица)</w:t>
            </w:r>
          </w:p>
        </w:tc>
      </w:tr>
    </w:tbl>
    <w:p w:rsidR="00770CC0" w:rsidRPr="009B3D9E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3D7FD1" w:rsidRDefault="00770CC0" w:rsidP="009B3D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ЗАЯВЛЕНИЕ</w:t>
      </w:r>
    </w:p>
    <w:p w:rsidR="00770CC0" w:rsidRPr="003D7FD1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3D5F1D" w:rsidRDefault="00770CC0" w:rsidP="009B3D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 xml:space="preserve">_____________________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D5F1D">
        <w:rPr>
          <w:rFonts w:ascii="Times New Roman" w:hAnsi="Times New Roman" w:cs="Times New Roman"/>
          <w:sz w:val="24"/>
          <w:szCs w:val="24"/>
        </w:rPr>
        <w:t xml:space="preserve">     Дата: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9B3D9E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9B3D9E" w:rsidRDefault="00770CC0" w:rsidP="009B3D9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D9E">
        <w:rPr>
          <w:rFonts w:ascii="Times New Roman" w:hAnsi="Times New Roman" w:cs="Times New Roman"/>
          <w:sz w:val="24"/>
          <w:szCs w:val="24"/>
        </w:rPr>
        <w:t xml:space="preserve">Прошу Вас выдать порубочный билет и (или) разрешения на пересадку зеленых насаждений в количестве </w:t>
      </w:r>
      <w:hyperlink w:anchor="P587" w:history="1">
        <w:r w:rsidRPr="009B3D9E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9B3D9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9B3D9E">
        <w:rPr>
          <w:rFonts w:ascii="Times New Roman" w:hAnsi="Times New Roman" w:cs="Times New Roman"/>
          <w:sz w:val="24"/>
          <w:szCs w:val="24"/>
        </w:rPr>
        <w:t>_________,</w:t>
      </w:r>
    </w:p>
    <w:p w:rsidR="00770CC0" w:rsidRPr="009B3D9E" w:rsidRDefault="00770CC0" w:rsidP="009B3D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B3D9E">
        <w:rPr>
          <w:rFonts w:ascii="Times New Roman" w:hAnsi="Times New Roman" w:cs="Times New Roman"/>
          <w:sz w:val="16"/>
          <w:szCs w:val="16"/>
        </w:rPr>
        <w:t>(количество зеленых насаждений)</w:t>
      </w:r>
    </w:p>
    <w:p w:rsidR="00770CC0" w:rsidRPr="009B3D9E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3D9E">
        <w:rPr>
          <w:rFonts w:ascii="Times New Roman" w:hAnsi="Times New Roman" w:cs="Times New Roman"/>
          <w:sz w:val="24"/>
          <w:szCs w:val="24"/>
        </w:rPr>
        <w:t xml:space="preserve">произрастающих на земельном участке </w:t>
      </w:r>
      <w:hyperlink w:anchor="P587" w:history="1">
        <w:r w:rsidRPr="009B3D9E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9B3D9E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9B3D9E">
        <w:rPr>
          <w:rFonts w:ascii="Times New Roman" w:hAnsi="Times New Roman" w:cs="Times New Roman"/>
          <w:sz w:val="24"/>
          <w:szCs w:val="24"/>
        </w:rPr>
        <w:t>__________</w:t>
      </w:r>
    </w:p>
    <w:p w:rsidR="00770CC0" w:rsidRPr="009B3D9E" w:rsidRDefault="00770CC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9B3D9E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770CC0" w:rsidRPr="009B3D9E" w:rsidRDefault="00770CC0" w:rsidP="009B3D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B3D9E">
        <w:rPr>
          <w:rFonts w:ascii="Times New Roman" w:hAnsi="Times New Roman" w:cs="Times New Roman"/>
          <w:sz w:val="16"/>
          <w:szCs w:val="16"/>
        </w:rPr>
        <w:t>(адрес месторасположения земельного участка)</w:t>
      </w:r>
    </w:p>
    <w:p w:rsidR="00770CC0" w:rsidRPr="002F0FB3" w:rsidRDefault="00770CC0" w:rsidP="002F0F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FB3">
        <w:rPr>
          <w:rFonts w:ascii="Times New Roman" w:hAnsi="Times New Roman" w:cs="Times New Roman"/>
          <w:sz w:val="24"/>
          <w:szCs w:val="24"/>
        </w:rPr>
        <w:t xml:space="preserve">площадью </w:t>
      </w:r>
      <w:hyperlink w:anchor="P587" w:history="1">
        <w:r w:rsidRPr="002F0FB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F0FB3">
        <w:rPr>
          <w:rFonts w:ascii="Times New Roman" w:hAnsi="Times New Roman" w:cs="Times New Roman"/>
          <w:sz w:val="24"/>
          <w:szCs w:val="24"/>
        </w:rPr>
        <w:t xml:space="preserve"> 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F0FB3">
        <w:rPr>
          <w:rFonts w:ascii="Times New Roman" w:hAnsi="Times New Roman" w:cs="Times New Roman"/>
          <w:sz w:val="24"/>
          <w:szCs w:val="24"/>
        </w:rPr>
        <w:t>_, в связи с проведен</w:t>
      </w:r>
      <w:r>
        <w:rPr>
          <w:rFonts w:ascii="Times New Roman" w:hAnsi="Times New Roman" w:cs="Times New Roman"/>
          <w:sz w:val="24"/>
          <w:szCs w:val="24"/>
        </w:rPr>
        <w:t xml:space="preserve">ием </w:t>
      </w:r>
      <w:r w:rsidRPr="002F0FB3">
        <w:rPr>
          <w:rFonts w:ascii="Times New Roman" w:hAnsi="Times New Roman" w:cs="Times New Roman"/>
          <w:sz w:val="24"/>
          <w:szCs w:val="24"/>
        </w:rPr>
        <w:t>плановых работ по ремонту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Pr="009B3D9E">
        <w:rPr>
          <w:rFonts w:ascii="Times New Roman" w:hAnsi="Times New Roman" w:cs="Times New Roman"/>
        </w:rPr>
        <w:t xml:space="preserve">  </w:t>
      </w:r>
      <w:r w:rsidRPr="002F0FB3">
        <w:rPr>
          <w:rFonts w:ascii="Times New Roman" w:hAnsi="Times New Roman" w:cs="Times New Roman"/>
          <w:sz w:val="16"/>
          <w:szCs w:val="16"/>
        </w:rPr>
        <w:t>(площадь земельного участка)</w:t>
      </w: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FB3">
        <w:rPr>
          <w:rFonts w:ascii="Times New Roman" w:hAnsi="Times New Roman" w:cs="Times New Roman"/>
          <w:sz w:val="24"/>
          <w:szCs w:val="24"/>
        </w:rPr>
        <w:t>строительству, реконструкции сетей инженерно-технического обеспечения в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0FB3">
        <w:rPr>
          <w:rFonts w:ascii="Times New Roman" w:hAnsi="Times New Roman" w:cs="Times New Roman"/>
          <w:sz w:val="24"/>
          <w:szCs w:val="24"/>
        </w:rPr>
        <w:t>технологического присоединения (подключения) к сетям.</w:t>
      </w: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 w:rsidP="002F0FB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Прошу уведомить о необходимости получения результата муниципальной услуги по телефону или посредством сообщения на электронный адрес (нужное указать):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770CC0" w:rsidRDefault="00770CC0" w:rsidP="00F204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70CC0" w:rsidRDefault="00770CC0" w:rsidP="002F0FB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 w:rsidP="002F0FB3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>Способ получения результата муниципальной услуги (выбрать один способ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1D">
        <w:rPr>
          <w:rFonts w:ascii="Times New Roman" w:hAnsi="Times New Roman" w:cs="Times New Roman"/>
          <w:sz w:val="24"/>
          <w:szCs w:val="24"/>
        </w:rPr>
        <w:t xml:space="preserve">направления результата муниципальной услуги и отметить его знаком "x"): 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Default="00770CC0" w:rsidP="002F0FB3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выдать на руки;</w:t>
            </w:r>
          </w:p>
        </w:tc>
      </w:tr>
    </w:tbl>
    <w:p w:rsidR="00770CC0" w:rsidRDefault="00770CC0" w:rsidP="002F0FB3">
      <w:pPr>
        <w:pStyle w:val="ConsPlusNonformat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направить почтой</w:t>
            </w:r>
            <w:r>
              <w:t xml:space="preserve"> </w:t>
            </w:r>
            <w:r w:rsidRPr="00D46D4C">
              <w:rPr>
                <w:rFonts w:ascii="Times New Roman" w:hAnsi="Times New Roman" w:cs="Times New Roman"/>
              </w:rPr>
              <w:t>__________________________________________________________________;</w:t>
            </w:r>
          </w:p>
          <w:p w:rsidR="00770CC0" w:rsidRPr="00D46D4C" w:rsidRDefault="00770CC0" w:rsidP="00D46D4C">
            <w:pPr>
              <w:pStyle w:val="ConsPlusNonformat"/>
              <w:jc w:val="right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(указывается полный почтовый адрес, куда необходимо отправить результат муниципальной услуги)</w:t>
            </w:r>
          </w:p>
        </w:tc>
      </w:tr>
    </w:tbl>
    <w:p w:rsidR="00770CC0" w:rsidRDefault="00770CC0" w:rsidP="002F0FB3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на адрес электронной почты</w:t>
            </w:r>
            <w:r w:rsidRPr="00D46D4C">
              <w:rPr>
                <w:rFonts w:ascii="Times New Roman" w:hAnsi="Times New Roman" w:cs="Times New Roman"/>
              </w:rPr>
              <w:t xml:space="preserve"> ____________</w:t>
            </w: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_______________________________________________________________________________________</w:t>
            </w:r>
          </w:p>
          <w:p w:rsidR="00770CC0" w:rsidRPr="00D46D4C" w:rsidRDefault="00770CC0" w:rsidP="00D46D4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(указывается адрес электронной почты, куда необходимо отправить результат муниципальной услуги)</w:t>
            </w:r>
          </w:p>
        </w:tc>
      </w:tr>
    </w:tbl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2F0FB3" w:rsidRDefault="00770CC0" w:rsidP="002F0FB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FB3">
        <w:rPr>
          <w:rFonts w:ascii="Times New Roman" w:hAnsi="Times New Roman" w:cs="Times New Roman"/>
          <w:sz w:val="24"/>
          <w:szCs w:val="24"/>
        </w:rPr>
        <w:t>Об отсутствии необходимости обязательного присутствия при обследовании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0FB3">
        <w:rPr>
          <w:rFonts w:ascii="Times New Roman" w:hAnsi="Times New Roman" w:cs="Times New Roman"/>
          <w:sz w:val="24"/>
          <w:szCs w:val="24"/>
        </w:rPr>
        <w:t>зеленых насаждений и необходимости ознакомления с ведомостью перечета зеленых насаждений, подлежащих сносу, с материальной оценкой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0FB3">
        <w:rPr>
          <w:rFonts w:ascii="Times New Roman" w:hAnsi="Times New Roman" w:cs="Times New Roman"/>
          <w:sz w:val="24"/>
          <w:szCs w:val="24"/>
        </w:rPr>
        <w:t xml:space="preserve">позднее рабочего дня, следующего за днем его составления, осведомлен </w:t>
      </w:r>
      <w:hyperlink w:anchor="P587" w:history="1">
        <w:r w:rsidRPr="002F0FB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F0FB3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F0FB3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2F0FB3">
        <w:rPr>
          <w:rFonts w:ascii="Times New Roman" w:hAnsi="Times New Roman" w:cs="Times New Roman"/>
          <w:sz w:val="16"/>
          <w:szCs w:val="16"/>
        </w:rPr>
        <w:t xml:space="preserve">   (подпись)</w:t>
      </w: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FB3">
        <w:rPr>
          <w:rFonts w:ascii="Times New Roman" w:hAnsi="Times New Roman" w:cs="Times New Roman"/>
          <w:sz w:val="24"/>
          <w:szCs w:val="24"/>
        </w:rPr>
        <w:t>Приложения:</w:t>
      </w: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FB3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FB3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FB3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2F0FB3">
        <w:rPr>
          <w:rFonts w:ascii="Times New Roman" w:hAnsi="Times New Roman" w:cs="Times New Roman"/>
          <w:sz w:val="24"/>
          <w:szCs w:val="24"/>
        </w:rPr>
        <w:t xml:space="preserve">Подпись заявителя (представителя заявителя) </w:t>
      </w:r>
      <w:hyperlink w:anchor="P587" w:history="1">
        <w:r w:rsidRPr="002F0FB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FB3">
        <w:rPr>
          <w:rFonts w:ascii="Times New Roman" w:hAnsi="Times New Roman" w:cs="Times New Roman"/>
          <w:sz w:val="24"/>
          <w:szCs w:val="24"/>
        </w:rPr>
        <w:t>__________________/____________________________</w:t>
      </w:r>
    </w:p>
    <w:p w:rsidR="00770CC0" w:rsidRPr="00E92F9E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92F9E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E92F9E">
        <w:rPr>
          <w:rFonts w:ascii="Times New Roman" w:hAnsi="Times New Roman" w:cs="Times New Roman"/>
          <w:sz w:val="16"/>
          <w:szCs w:val="16"/>
        </w:rPr>
        <w:t xml:space="preserve">    подпись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E92F9E">
        <w:rPr>
          <w:rFonts w:ascii="Times New Roman" w:hAnsi="Times New Roman" w:cs="Times New Roman"/>
          <w:sz w:val="16"/>
          <w:szCs w:val="16"/>
        </w:rPr>
        <w:t xml:space="preserve">      Ф.И.О.</w:t>
      </w: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2F0FB3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FB3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70CC0" w:rsidRPr="00E92F9E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72" w:name="P587"/>
      <w:bookmarkEnd w:id="72"/>
      <w:r w:rsidRPr="00E92F9E">
        <w:rPr>
          <w:rFonts w:ascii="Times New Roman" w:hAnsi="Times New Roman" w:cs="Times New Roman"/>
          <w:sz w:val="16"/>
          <w:szCs w:val="16"/>
        </w:rPr>
        <w:t>&lt;*&gt; - строки, обязательные для заполнения</w:t>
      </w:r>
    </w:p>
    <w:p w:rsidR="00770CC0" w:rsidRPr="002D548F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2D548F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2D548F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2D548F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2D548F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2D548F" w:rsidRDefault="00770CC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D548F">
        <w:rPr>
          <w:rFonts w:ascii="Times New Roman" w:hAnsi="Times New Roman" w:cs="Times New Roman"/>
        </w:rPr>
        <w:t>Приложение 3</w:t>
      </w:r>
    </w:p>
    <w:p w:rsidR="00770CC0" w:rsidRPr="002D548F" w:rsidRDefault="00770CC0">
      <w:pPr>
        <w:pStyle w:val="ConsPlusNormal"/>
        <w:jc w:val="right"/>
        <w:rPr>
          <w:rFonts w:ascii="Times New Roman" w:hAnsi="Times New Roman" w:cs="Times New Roman"/>
        </w:rPr>
      </w:pPr>
      <w:r w:rsidRPr="002D548F">
        <w:rPr>
          <w:rFonts w:ascii="Times New Roman" w:hAnsi="Times New Roman" w:cs="Times New Roman"/>
        </w:rPr>
        <w:t>к Регламенту</w:t>
      </w: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455"/>
        <w:gridCol w:w="5116"/>
      </w:tblGrid>
      <w:tr w:rsidR="00770CC0" w:rsidRPr="003D5F1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Председателю Комитета земельных отношений и лесного хозяйства Администрации города Тобольска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От ______________________________________________</w:t>
            </w:r>
          </w:p>
          <w:p w:rsidR="00770CC0" w:rsidRPr="00D46D4C" w:rsidRDefault="00770CC0" w:rsidP="00D46D4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отчество, дата рождения)</w:t>
            </w:r>
          </w:p>
          <w:p w:rsidR="00770CC0" w:rsidRPr="00D46D4C" w:rsidRDefault="00770CC0" w:rsidP="009B56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(данные документа, удостоверяющего личность)</w:t>
            </w:r>
          </w:p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(место жительства (телефон, факс, адрес электронной почты)</w:t>
            </w:r>
          </w:p>
        </w:tc>
      </w:tr>
      <w:tr w:rsidR="00770CC0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</w:tc>
      </w:tr>
      <w:tr w:rsidR="00770CC0" w:rsidRPr="003D5F1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реквизиты (наименование, место нахождения, ОГРН, ИНН)</w:t>
            </w:r>
          </w:p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юридического лица)</w:t>
            </w:r>
          </w:p>
        </w:tc>
      </w:tr>
    </w:tbl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9B3D9E" w:rsidRDefault="00770CC0" w:rsidP="009772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B3D9E">
        <w:rPr>
          <w:rFonts w:ascii="Times New Roman" w:hAnsi="Times New Roman" w:cs="Times New Roman"/>
          <w:sz w:val="24"/>
          <w:szCs w:val="24"/>
        </w:rPr>
        <w:t>ЗАЯВЛЕНИЕ</w:t>
      </w:r>
    </w:p>
    <w:p w:rsidR="00770CC0" w:rsidRPr="009B3D9E" w:rsidRDefault="00770CC0" w:rsidP="00977272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3D5F1D" w:rsidRDefault="00770CC0" w:rsidP="009772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 xml:space="preserve">_____________________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D5F1D">
        <w:rPr>
          <w:rFonts w:ascii="Times New Roman" w:hAnsi="Times New Roman" w:cs="Times New Roman"/>
          <w:sz w:val="24"/>
          <w:szCs w:val="24"/>
        </w:rPr>
        <w:t xml:space="preserve">     Дата: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977272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977272" w:rsidRDefault="00770CC0" w:rsidP="00977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 xml:space="preserve">Прошу Вас внести изменения в: </w:t>
      </w:r>
      <w:hyperlink w:anchor="P674" w:history="1">
        <w:r w:rsidRPr="00977272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977272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>- порубочный билет N __________ от _____________________;</w:t>
      </w:r>
    </w:p>
    <w:p w:rsidR="00770CC0" w:rsidRPr="00977272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>- разрешение на пересадку зеленых насаждений N _________ от ______________.</w:t>
      </w:r>
    </w:p>
    <w:p w:rsidR="00770CC0" w:rsidRPr="00977272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77272">
        <w:rPr>
          <w:rFonts w:ascii="Times New Roman" w:hAnsi="Times New Roman" w:cs="Times New Roman"/>
          <w:sz w:val="16"/>
          <w:szCs w:val="16"/>
        </w:rPr>
        <w:t xml:space="preserve">                           (нужное подчеркнуть)</w:t>
      </w:r>
    </w:p>
    <w:p w:rsidR="00770CC0" w:rsidRPr="00977272" w:rsidRDefault="00770CC0" w:rsidP="00977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 xml:space="preserve">в связи с: </w:t>
      </w:r>
      <w:hyperlink w:anchor="P674" w:history="1">
        <w:r w:rsidRPr="00977272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977272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>- изменением количества зеленых насаждений, подлежащих сносу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0CC0" w:rsidRPr="00977272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>- изменением количества зеленых насаждений, подлежащих пересадке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CC0" w:rsidRPr="00977272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77272">
        <w:rPr>
          <w:rFonts w:ascii="Times New Roman" w:hAnsi="Times New Roman" w:cs="Times New Roman"/>
          <w:sz w:val="16"/>
          <w:szCs w:val="16"/>
        </w:rPr>
        <w:t xml:space="preserve">                           (нужное подчеркнуть)</w:t>
      </w:r>
    </w:p>
    <w:p w:rsidR="00770CC0" w:rsidRPr="00977272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82B6B" w:rsidRDefault="00770CC0" w:rsidP="00977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>Прошу уведомить о дате, времени и месте проведения обследования зеленых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272">
        <w:rPr>
          <w:rFonts w:ascii="Times New Roman" w:hAnsi="Times New Roman" w:cs="Times New Roman"/>
          <w:sz w:val="24"/>
          <w:szCs w:val="24"/>
        </w:rPr>
        <w:t xml:space="preserve">насаждений и ознакомления с ведомостью перечета зеленых насаждений, подлежащих сносу, с материальной оценкой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3D5F1D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D5F1D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 xml:space="preserve">посредством сообщения на </w:t>
      </w:r>
      <w:r w:rsidRPr="003D5F1D">
        <w:rPr>
          <w:rFonts w:ascii="Times New Roman" w:hAnsi="Times New Roman" w:cs="Times New Roman"/>
          <w:sz w:val="24"/>
          <w:szCs w:val="24"/>
        </w:rPr>
        <w:t>электронный адрес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1D">
        <w:rPr>
          <w:rFonts w:ascii="Times New Roman" w:hAnsi="Times New Roman" w:cs="Times New Roman"/>
          <w:sz w:val="24"/>
          <w:szCs w:val="24"/>
        </w:rPr>
        <w:t>(нужное указать)</w:t>
      </w:r>
      <w:r w:rsidRPr="00977272">
        <w:rPr>
          <w:rFonts w:ascii="Times New Roman" w:hAnsi="Times New Roman" w:cs="Times New Roman"/>
          <w:sz w:val="24"/>
          <w:szCs w:val="24"/>
        </w:rPr>
        <w:t xml:space="preserve">: </w:t>
      </w:r>
      <w:hyperlink w:anchor="P674" w:history="1">
        <w:r w:rsidRPr="00B82B6B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>
        <w:rPr>
          <w:rFonts w:ascii="Times New Roman" w:hAnsi="Times New Roman" w:cs="Times New Roman"/>
          <w:sz w:val="24"/>
          <w:szCs w:val="24"/>
        </w:rPr>
        <w:t>__________________</w:t>
      </w:r>
      <w:r w:rsidRPr="00B82B6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B82B6B">
        <w:rPr>
          <w:rFonts w:ascii="Times New Roman" w:hAnsi="Times New Roman" w:cs="Times New Roman"/>
          <w:sz w:val="24"/>
          <w:szCs w:val="24"/>
        </w:rPr>
        <w:t>_</w:t>
      </w:r>
    </w:p>
    <w:p w:rsidR="00770CC0" w:rsidRDefault="00770CC0" w:rsidP="00977272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16"/>
          <w:szCs w:val="16"/>
        </w:rPr>
        <w:t xml:space="preserve">(данная графа подлежит обязательному заполнению, неуказание сведений является основанием </w:t>
      </w:r>
      <w:r w:rsidRPr="00977272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977272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770CC0" w:rsidRPr="00977272" w:rsidRDefault="00770CC0" w:rsidP="00977272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77272">
        <w:rPr>
          <w:rFonts w:ascii="Times New Roman" w:hAnsi="Times New Roman" w:cs="Times New Roman"/>
          <w:sz w:val="16"/>
          <w:szCs w:val="16"/>
        </w:rPr>
        <w:t>для отказа в предоставлении муниципальной услуги)</w:t>
      </w:r>
    </w:p>
    <w:p w:rsidR="00770CC0" w:rsidRDefault="00770CC0" w:rsidP="00BC523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Прошу уведомить о необходимости получения результата муниципальной услуги по телефону или посредством сообщения на электронный адрес (нужное указать)</w:t>
      </w:r>
      <w:r w:rsidRPr="00BC5230">
        <w:rPr>
          <w:rFonts w:ascii="Times New Roman" w:hAnsi="Times New Roman" w:cs="Times New Roman"/>
          <w:sz w:val="24"/>
          <w:szCs w:val="24"/>
        </w:rPr>
        <w:t>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BC5230">
        <w:rPr>
          <w:rFonts w:ascii="Times New Roman" w:hAnsi="Times New Roman" w:cs="Times New Roman"/>
          <w:sz w:val="24"/>
          <w:szCs w:val="24"/>
        </w:rPr>
        <w:t>__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C5230">
        <w:rPr>
          <w:rFonts w:ascii="Times New Roman" w:hAnsi="Times New Roman" w:cs="Times New Roman"/>
          <w:sz w:val="16"/>
          <w:szCs w:val="16"/>
        </w:rPr>
        <w:t>(данная графа заполняется по желанию, в ней выбирается способ уведомления, указывается номер телефона или электронный адрес)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Default="00770CC0" w:rsidP="00BC5230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>Способ получения результата муниципальной услуги (выбрать один способ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1D">
        <w:rPr>
          <w:rFonts w:ascii="Times New Roman" w:hAnsi="Times New Roman" w:cs="Times New Roman"/>
          <w:sz w:val="24"/>
          <w:szCs w:val="24"/>
        </w:rPr>
        <w:t xml:space="preserve">направления результата муниципальной услуги и отметить его знаком "x"): 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выдать на руки;</w:t>
            </w:r>
          </w:p>
        </w:tc>
      </w:tr>
    </w:tbl>
    <w:p w:rsidR="00770CC0" w:rsidRDefault="00770CC0" w:rsidP="00BC5230">
      <w:pPr>
        <w:pStyle w:val="ConsPlusNonformat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направить почтой</w:t>
            </w:r>
            <w:r>
              <w:t xml:space="preserve"> </w:t>
            </w:r>
            <w:r w:rsidRPr="00D46D4C">
              <w:rPr>
                <w:rFonts w:ascii="Times New Roman" w:hAnsi="Times New Roman" w:cs="Times New Roman"/>
              </w:rPr>
              <w:t>__________________________________________________________________;</w:t>
            </w:r>
          </w:p>
          <w:p w:rsidR="00770CC0" w:rsidRPr="00D46D4C" w:rsidRDefault="00770CC0" w:rsidP="00D46D4C">
            <w:pPr>
              <w:pStyle w:val="ConsPlusNonformat"/>
              <w:jc w:val="right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(указывается полный почтовый адрес, куда необходимо отправить результат муниципальной услуги)</w:t>
            </w:r>
          </w:p>
        </w:tc>
      </w:tr>
    </w:tbl>
    <w:p w:rsidR="00770CC0" w:rsidRDefault="00770CC0" w:rsidP="00BC5230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направить в форме электронного документа на адрес электронной почты _________________________</w:t>
            </w: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_______________________________________________________________________________________</w:t>
            </w:r>
          </w:p>
          <w:p w:rsidR="00770CC0" w:rsidRPr="00D46D4C" w:rsidRDefault="00770CC0" w:rsidP="00D46D4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(указывается адрес электронной почты, куда необходимо отправить результат муниципальной услуги)</w:t>
            </w:r>
          </w:p>
        </w:tc>
      </w:tr>
    </w:tbl>
    <w:p w:rsidR="00770CC0" w:rsidRDefault="00770CC0" w:rsidP="00BC523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необходимости обязательного присутствия при</w:t>
      </w:r>
      <w:r w:rsidRPr="00BC5230">
        <w:rPr>
          <w:rFonts w:ascii="Times New Roman" w:hAnsi="Times New Roman" w:cs="Times New Roman"/>
          <w:sz w:val="24"/>
          <w:szCs w:val="24"/>
        </w:rPr>
        <w:t xml:space="preserve"> обследовании зеленых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230">
        <w:rPr>
          <w:rFonts w:ascii="Times New Roman" w:hAnsi="Times New Roman" w:cs="Times New Roman"/>
          <w:sz w:val="24"/>
          <w:szCs w:val="24"/>
        </w:rPr>
        <w:t>насаждений и ознакомления с ведомостью перечета зеленых насаждений, подлежащих сносу, с материальной оценкой не позднее рабочего дня,</w:t>
      </w:r>
      <w:r>
        <w:rPr>
          <w:rFonts w:ascii="Times New Roman" w:hAnsi="Times New Roman" w:cs="Times New Roman"/>
          <w:sz w:val="24"/>
          <w:szCs w:val="24"/>
        </w:rPr>
        <w:t xml:space="preserve"> следующего за днем его проведения, а также о</w:t>
      </w:r>
      <w:r w:rsidRPr="00BC5230">
        <w:rPr>
          <w:rFonts w:ascii="Times New Roman" w:hAnsi="Times New Roman" w:cs="Times New Roman"/>
          <w:sz w:val="24"/>
          <w:szCs w:val="24"/>
        </w:rPr>
        <w:t xml:space="preserve"> последствиях неявки на</w:t>
      </w:r>
      <w:r>
        <w:rPr>
          <w:rFonts w:ascii="Times New Roman" w:hAnsi="Times New Roman" w:cs="Times New Roman"/>
          <w:sz w:val="24"/>
          <w:szCs w:val="24"/>
        </w:rPr>
        <w:t xml:space="preserve"> обследование, </w:t>
      </w:r>
      <w:r w:rsidRPr="00BC5230">
        <w:rPr>
          <w:rFonts w:ascii="Times New Roman" w:hAnsi="Times New Roman" w:cs="Times New Roman"/>
          <w:sz w:val="24"/>
          <w:szCs w:val="24"/>
        </w:rPr>
        <w:t>ознакомление и отказа от подписания ведомости перечета зеленых насаждений, подлежащих сносу, с материальной оценкой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230">
        <w:rPr>
          <w:rFonts w:ascii="Times New Roman" w:hAnsi="Times New Roman" w:cs="Times New Roman"/>
          <w:sz w:val="24"/>
          <w:szCs w:val="24"/>
        </w:rPr>
        <w:t xml:space="preserve">осведомлен </w:t>
      </w:r>
    </w:p>
    <w:p w:rsidR="00770CC0" w:rsidRPr="00BC5230" w:rsidRDefault="00770CC0" w:rsidP="00BC523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C5230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C5230">
        <w:rPr>
          <w:rFonts w:ascii="Times New Roman" w:hAnsi="Times New Roman" w:cs="Times New Roman"/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Pr="00BC5230">
        <w:rPr>
          <w:rFonts w:ascii="Times New Roman" w:hAnsi="Times New Roman" w:cs="Times New Roman"/>
          <w:sz w:val="16"/>
          <w:szCs w:val="16"/>
        </w:rPr>
        <w:t xml:space="preserve">     (подпись)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>Приложения: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 xml:space="preserve">Подпись заявителя (представителя заявителя) </w:t>
      </w:r>
      <w:hyperlink w:anchor="P674" w:history="1">
        <w:r w:rsidRPr="00BC523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>_____________________/_________________________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C5230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BC5230">
        <w:rPr>
          <w:rFonts w:ascii="Times New Roman" w:hAnsi="Times New Roman" w:cs="Times New Roman"/>
          <w:sz w:val="16"/>
          <w:szCs w:val="16"/>
        </w:rPr>
        <w:t xml:space="preserve">  подпись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Pr="00BC5230">
        <w:rPr>
          <w:rFonts w:ascii="Times New Roman" w:hAnsi="Times New Roman" w:cs="Times New Roman"/>
          <w:sz w:val="16"/>
          <w:szCs w:val="16"/>
        </w:rPr>
        <w:t xml:space="preserve">        Ф.И.О.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73" w:name="P674"/>
      <w:bookmarkEnd w:id="73"/>
      <w:r w:rsidRPr="00BC5230">
        <w:rPr>
          <w:rFonts w:ascii="Times New Roman" w:hAnsi="Times New Roman" w:cs="Times New Roman"/>
          <w:sz w:val="16"/>
          <w:szCs w:val="16"/>
        </w:rPr>
        <w:t>&lt;*&gt; - строки, обязательные для заполнения</w:t>
      </w:r>
    </w:p>
    <w:p w:rsidR="00770CC0" w:rsidRPr="00BC523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C523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C523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C523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C523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C523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C523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C5230" w:rsidRDefault="00770CC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C5230">
        <w:rPr>
          <w:rFonts w:ascii="Times New Roman" w:hAnsi="Times New Roman" w:cs="Times New Roman"/>
        </w:rPr>
        <w:t>Приложение 4</w:t>
      </w:r>
    </w:p>
    <w:p w:rsidR="00770CC0" w:rsidRDefault="00770CC0">
      <w:pPr>
        <w:pStyle w:val="ConsPlusNormal"/>
        <w:jc w:val="right"/>
        <w:rPr>
          <w:rFonts w:ascii="Times New Roman" w:hAnsi="Times New Roman" w:cs="Times New Roman"/>
        </w:rPr>
      </w:pPr>
      <w:r w:rsidRPr="00BC5230">
        <w:rPr>
          <w:rFonts w:ascii="Times New Roman" w:hAnsi="Times New Roman" w:cs="Times New Roman"/>
        </w:rPr>
        <w:t>к Регламенту</w:t>
      </w:r>
    </w:p>
    <w:p w:rsidR="00770CC0" w:rsidRPr="00BC5230" w:rsidRDefault="00770CC0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455"/>
        <w:gridCol w:w="5116"/>
      </w:tblGrid>
      <w:tr w:rsidR="00770CC0" w:rsidRPr="003D5F1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Председателю Комитета земельных отношений и лесного хозяйства Администрации города Тобольска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От ______________________________________________</w:t>
            </w:r>
          </w:p>
          <w:p w:rsidR="00770CC0" w:rsidRPr="00D46D4C" w:rsidRDefault="00770CC0" w:rsidP="00D46D4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отчество, дата рождения)</w:t>
            </w:r>
          </w:p>
          <w:p w:rsidR="00770CC0" w:rsidRPr="00D46D4C" w:rsidRDefault="00770CC0" w:rsidP="009B56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(данные документа, удостоверяющего личность)</w:t>
            </w:r>
          </w:p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(место жительства (телефон, факс, адрес электронной почты)</w:t>
            </w:r>
          </w:p>
        </w:tc>
      </w:tr>
      <w:tr w:rsidR="00770CC0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</w:tc>
      </w:tr>
      <w:tr w:rsidR="00770CC0" w:rsidRPr="003D5F1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реквизиты (наименование, место нахождения, ОГРН, ИНН)</w:t>
            </w:r>
          </w:p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юридического лица)</w:t>
            </w:r>
          </w:p>
        </w:tc>
      </w:tr>
    </w:tbl>
    <w:p w:rsidR="00770CC0" w:rsidRDefault="00770CC0" w:rsidP="00BC523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9B3D9E" w:rsidRDefault="00770CC0" w:rsidP="00BC52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B3D9E">
        <w:rPr>
          <w:rFonts w:ascii="Times New Roman" w:hAnsi="Times New Roman" w:cs="Times New Roman"/>
          <w:sz w:val="24"/>
          <w:szCs w:val="24"/>
        </w:rPr>
        <w:t>ЗАЯВЛЕНИЕ</w:t>
      </w:r>
    </w:p>
    <w:p w:rsidR="00770CC0" w:rsidRPr="009B3D9E" w:rsidRDefault="00770CC0" w:rsidP="00BC523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3D5F1D" w:rsidRDefault="00770CC0" w:rsidP="00BC52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 xml:space="preserve">_____________________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D5F1D">
        <w:rPr>
          <w:rFonts w:ascii="Times New Roman" w:hAnsi="Times New Roman" w:cs="Times New Roman"/>
          <w:sz w:val="24"/>
          <w:szCs w:val="24"/>
        </w:rPr>
        <w:t xml:space="preserve">     Дата: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C5230" w:rsidRDefault="00770CC0" w:rsidP="00BC523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 xml:space="preserve">Прошу Вас продлить срок: </w:t>
      </w:r>
      <w:hyperlink w:anchor="P747" w:history="1">
        <w:r w:rsidRPr="00BC523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>-выполнения работ по сносу зеленых насаждений в соответствии с порубочным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230">
        <w:rPr>
          <w:rFonts w:ascii="Times New Roman" w:hAnsi="Times New Roman" w:cs="Times New Roman"/>
          <w:sz w:val="24"/>
          <w:szCs w:val="24"/>
        </w:rPr>
        <w:t>билетом N 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C5230">
        <w:rPr>
          <w:rFonts w:ascii="Times New Roman" w:hAnsi="Times New Roman" w:cs="Times New Roman"/>
          <w:sz w:val="24"/>
          <w:szCs w:val="24"/>
        </w:rPr>
        <w:t>__ от 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C5230">
        <w:rPr>
          <w:rFonts w:ascii="Times New Roman" w:hAnsi="Times New Roman" w:cs="Times New Roman"/>
          <w:sz w:val="24"/>
          <w:szCs w:val="24"/>
        </w:rPr>
        <w:t>_____________;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>-выполнения работ по пересадке зеленых насаждений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230">
        <w:rPr>
          <w:rFonts w:ascii="Times New Roman" w:hAnsi="Times New Roman" w:cs="Times New Roman"/>
          <w:sz w:val="24"/>
          <w:szCs w:val="24"/>
        </w:rPr>
        <w:t>разрешением N ___________ от ___________________.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C5230">
        <w:rPr>
          <w:rFonts w:ascii="Times New Roman" w:hAnsi="Times New Roman" w:cs="Times New Roman"/>
          <w:sz w:val="16"/>
          <w:szCs w:val="16"/>
        </w:rPr>
        <w:t xml:space="preserve">                           (нужное подчеркнуть)</w:t>
      </w:r>
    </w:p>
    <w:p w:rsidR="00770CC0" w:rsidRPr="00BC523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5230">
        <w:rPr>
          <w:rFonts w:ascii="Times New Roman" w:hAnsi="Times New Roman" w:cs="Times New Roman"/>
          <w:sz w:val="24"/>
          <w:szCs w:val="24"/>
        </w:rPr>
        <w:t>до "___" ___________ 20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C5230">
        <w:rPr>
          <w:rFonts w:ascii="Times New Roman" w:hAnsi="Times New Roman" w:cs="Times New Roman"/>
          <w:sz w:val="24"/>
          <w:szCs w:val="24"/>
        </w:rPr>
        <w:t>__ г.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 w:rsidP="0037709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Прошу уведомить о необходимости получения результата муниципальной услуги по телефону или посредством сообщения на электронный адрес (нужное указать)</w:t>
      </w:r>
      <w:r w:rsidRPr="00377099">
        <w:rPr>
          <w:rFonts w:ascii="Times New Roman" w:hAnsi="Times New Roman" w:cs="Times New Roman"/>
          <w:sz w:val="24"/>
          <w:szCs w:val="24"/>
        </w:rPr>
        <w:t xml:space="preserve">: </w:t>
      </w:r>
      <w:hyperlink w:anchor="P747" w:history="1">
        <w:r w:rsidRPr="00377099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37709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377099">
        <w:rPr>
          <w:rFonts w:ascii="Times New Roman" w:hAnsi="Times New Roman" w:cs="Times New Roman"/>
          <w:sz w:val="24"/>
          <w:szCs w:val="24"/>
        </w:rPr>
        <w:t>_</w:t>
      </w:r>
    </w:p>
    <w:p w:rsidR="00770CC0" w:rsidRPr="00377099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77099">
        <w:rPr>
          <w:rFonts w:ascii="Times New Roman" w:hAnsi="Times New Roman" w:cs="Times New Roman"/>
          <w:sz w:val="16"/>
          <w:szCs w:val="16"/>
        </w:rPr>
        <w:t>(данная графа заполняется по желанию, в ней выбирается способ уведомления,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77099">
        <w:rPr>
          <w:rFonts w:ascii="Times New Roman" w:hAnsi="Times New Roman" w:cs="Times New Roman"/>
          <w:sz w:val="16"/>
          <w:szCs w:val="16"/>
        </w:rPr>
        <w:t>указывается номер телефона или электронный адрес)</w:t>
      </w:r>
    </w:p>
    <w:p w:rsidR="00770CC0" w:rsidRPr="00377099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 w:rsidP="00B051CB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>Способ получения результата муниципальной услуги (выбрать один способ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1D">
        <w:rPr>
          <w:rFonts w:ascii="Times New Roman" w:hAnsi="Times New Roman" w:cs="Times New Roman"/>
          <w:sz w:val="24"/>
          <w:szCs w:val="24"/>
        </w:rPr>
        <w:t xml:space="preserve">направления результата муниципальной услуги и отметить его знаком "x"): 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Default="00770CC0" w:rsidP="00B051CB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выдать на руки;</w:t>
            </w:r>
          </w:p>
        </w:tc>
      </w:tr>
    </w:tbl>
    <w:p w:rsidR="00770CC0" w:rsidRDefault="00770CC0" w:rsidP="00B051CB">
      <w:pPr>
        <w:pStyle w:val="ConsPlusNonformat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направить почтой</w:t>
            </w:r>
            <w:r>
              <w:t xml:space="preserve"> </w:t>
            </w:r>
            <w:r w:rsidRPr="00D46D4C">
              <w:rPr>
                <w:rFonts w:ascii="Times New Roman" w:hAnsi="Times New Roman" w:cs="Times New Roman"/>
              </w:rPr>
              <w:t>__________________________________________________________________;</w:t>
            </w:r>
          </w:p>
          <w:p w:rsidR="00770CC0" w:rsidRPr="00D46D4C" w:rsidRDefault="00770CC0" w:rsidP="00D46D4C">
            <w:pPr>
              <w:pStyle w:val="ConsPlusNonformat"/>
              <w:jc w:val="right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(указывается полный почтовый адрес, куда необходимо отправить результат муниципальной услуги)</w:t>
            </w:r>
          </w:p>
        </w:tc>
      </w:tr>
    </w:tbl>
    <w:p w:rsidR="00770CC0" w:rsidRDefault="00770CC0" w:rsidP="00B051CB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направить в форме электронного документа на адрес электронной почты _________________________</w:t>
            </w: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_______________________________________________________________________________________</w:t>
            </w:r>
          </w:p>
          <w:p w:rsidR="00770CC0" w:rsidRPr="00D46D4C" w:rsidRDefault="00770CC0" w:rsidP="00D46D4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(указывается адрес электронной почты, куда необходимо отправить результат муниципальной услуги)</w:t>
            </w:r>
          </w:p>
        </w:tc>
      </w:tr>
    </w:tbl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>Приложения: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051CB">
        <w:rPr>
          <w:rFonts w:ascii="Times New Roman" w:hAnsi="Times New Roman" w:cs="Times New Roman"/>
          <w:sz w:val="24"/>
          <w:szCs w:val="24"/>
        </w:rPr>
        <w:t>_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051CB">
        <w:rPr>
          <w:rFonts w:ascii="Times New Roman" w:hAnsi="Times New Roman" w:cs="Times New Roman"/>
          <w:sz w:val="24"/>
          <w:szCs w:val="24"/>
        </w:rPr>
        <w:t>_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051CB">
        <w:rPr>
          <w:rFonts w:ascii="Times New Roman" w:hAnsi="Times New Roman" w:cs="Times New Roman"/>
          <w:sz w:val="24"/>
          <w:szCs w:val="24"/>
        </w:rPr>
        <w:t>_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 xml:space="preserve">Подпись заявителя (представителя заявителя) </w:t>
      </w:r>
      <w:hyperlink w:anchor="P747" w:history="1">
        <w:r w:rsidRPr="00B051CB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>_____________________/_________________________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051CB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B051CB">
        <w:rPr>
          <w:rFonts w:ascii="Times New Roman" w:hAnsi="Times New Roman" w:cs="Times New Roman"/>
          <w:sz w:val="16"/>
          <w:szCs w:val="16"/>
        </w:rPr>
        <w:t xml:space="preserve">  подпись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B051CB">
        <w:rPr>
          <w:rFonts w:ascii="Times New Roman" w:hAnsi="Times New Roman" w:cs="Times New Roman"/>
          <w:sz w:val="16"/>
          <w:szCs w:val="16"/>
        </w:rPr>
        <w:t xml:space="preserve">            Ф.И.О.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B051CB">
        <w:rPr>
          <w:rFonts w:ascii="Times New Roman" w:hAnsi="Times New Roman" w:cs="Times New Roman"/>
        </w:rPr>
        <w:t>--------------------------------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74" w:name="P747"/>
      <w:bookmarkEnd w:id="74"/>
      <w:r w:rsidRPr="00B051CB">
        <w:rPr>
          <w:rFonts w:ascii="Times New Roman" w:hAnsi="Times New Roman" w:cs="Times New Roman"/>
          <w:sz w:val="16"/>
          <w:szCs w:val="16"/>
        </w:rPr>
        <w:t>&lt;*&gt; - строки, обязательные для заполнения</w:t>
      </w:r>
    </w:p>
    <w:p w:rsidR="00770CC0" w:rsidRPr="00B051CB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B051CB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B051CB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B051CB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B051CB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B051CB" w:rsidRDefault="00770CC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051CB">
        <w:rPr>
          <w:rFonts w:ascii="Times New Roman" w:hAnsi="Times New Roman" w:cs="Times New Roman"/>
        </w:rPr>
        <w:t>Приложение 5</w:t>
      </w:r>
    </w:p>
    <w:p w:rsidR="00770CC0" w:rsidRPr="00B051CB" w:rsidRDefault="00770CC0">
      <w:pPr>
        <w:pStyle w:val="ConsPlusNormal"/>
        <w:jc w:val="right"/>
        <w:rPr>
          <w:rFonts w:ascii="Times New Roman" w:hAnsi="Times New Roman" w:cs="Times New Roman"/>
        </w:rPr>
      </w:pPr>
      <w:r w:rsidRPr="00B051CB">
        <w:rPr>
          <w:rFonts w:ascii="Times New Roman" w:hAnsi="Times New Roman" w:cs="Times New Roman"/>
        </w:rPr>
        <w:t>к Регламенту</w:t>
      </w:r>
    </w:p>
    <w:p w:rsidR="00770CC0" w:rsidRPr="00B051CB" w:rsidRDefault="00770CC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455"/>
        <w:gridCol w:w="5116"/>
      </w:tblGrid>
      <w:tr w:rsidR="00770CC0" w:rsidRPr="003D5F1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Председателю Комитета земельных отношений и лесного хозяйства Администрации города Тобольска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От ______________________________________________</w:t>
            </w:r>
          </w:p>
          <w:p w:rsidR="00770CC0" w:rsidRPr="00D46D4C" w:rsidRDefault="00770CC0" w:rsidP="00D46D4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отчество, дата рождения)</w:t>
            </w:r>
          </w:p>
          <w:p w:rsidR="00770CC0" w:rsidRPr="00D46D4C" w:rsidRDefault="00770CC0" w:rsidP="009B56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(данные документа, удостоверяющего личность)</w:t>
            </w:r>
          </w:p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770CC0" w:rsidRPr="00F60ED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(место жительства (телефон, факс, адрес электронной почты)</w:t>
            </w:r>
          </w:p>
        </w:tc>
      </w:tr>
      <w:tr w:rsidR="00770CC0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</w:tc>
      </w:tr>
      <w:tr w:rsidR="00770CC0" w:rsidRPr="003D5F1D" w:rsidTr="00D46D4C">
        <w:tc>
          <w:tcPr>
            <w:tcW w:w="4455" w:type="dxa"/>
          </w:tcPr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6" w:type="dxa"/>
          </w:tcPr>
          <w:p w:rsidR="00770CC0" w:rsidRPr="00D46D4C" w:rsidRDefault="00770CC0" w:rsidP="009B5647">
            <w:pPr>
              <w:pStyle w:val="ConsPlusNormal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реквизиты (наименование, место нахождения, ОГРН, ИНН)</w:t>
            </w:r>
          </w:p>
          <w:p w:rsidR="00770CC0" w:rsidRPr="00D46D4C" w:rsidRDefault="00770CC0" w:rsidP="00D46D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D4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770CC0" w:rsidRPr="00D46D4C" w:rsidRDefault="00770CC0" w:rsidP="00D46D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юридического лица)</w:t>
            </w:r>
          </w:p>
        </w:tc>
      </w:tr>
    </w:tbl>
    <w:p w:rsidR="00770CC0" w:rsidRDefault="00770CC0" w:rsidP="00B051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70CC0" w:rsidRPr="009B3D9E" w:rsidRDefault="00770CC0" w:rsidP="00B051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B3D9E">
        <w:rPr>
          <w:rFonts w:ascii="Times New Roman" w:hAnsi="Times New Roman" w:cs="Times New Roman"/>
          <w:sz w:val="24"/>
          <w:szCs w:val="24"/>
        </w:rPr>
        <w:t>ЗАЯВЛЕНИЕ</w:t>
      </w:r>
    </w:p>
    <w:p w:rsidR="00770CC0" w:rsidRPr="009B3D9E" w:rsidRDefault="00770CC0" w:rsidP="00B051CB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3D5F1D" w:rsidRDefault="00770CC0" w:rsidP="00B051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 xml:space="preserve">_____________________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D5F1D">
        <w:rPr>
          <w:rFonts w:ascii="Times New Roman" w:hAnsi="Times New Roman" w:cs="Times New Roman"/>
          <w:sz w:val="24"/>
          <w:szCs w:val="24"/>
        </w:rPr>
        <w:t xml:space="preserve">     Дата: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B051CB" w:rsidRDefault="00770CC0" w:rsidP="00B051C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 xml:space="preserve">Прошу Вас отменить: </w:t>
      </w:r>
      <w:hyperlink w:anchor="P835" w:history="1">
        <w:r w:rsidRPr="00B051CB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>- порубочный билет N _________ от __________________;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>- разрешения на пересадку зеленых насаждений N __________ от______________.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051CB">
        <w:rPr>
          <w:rFonts w:ascii="Times New Roman" w:hAnsi="Times New Roman" w:cs="Times New Roman"/>
          <w:sz w:val="16"/>
          <w:szCs w:val="16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B051CB">
        <w:rPr>
          <w:rFonts w:ascii="Times New Roman" w:hAnsi="Times New Roman" w:cs="Times New Roman"/>
          <w:sz w:val="16"/>
          <w:szCs w:val="16"/>
        </w:rPr>
        <w:t xml:space="preserve">     (нужное подчеркнуть)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 xml:space="preserve">в связи с </w:t>
      </w:r>
      <w:hyperlink w:anchor="P835" w:history="1">
        <w:r w:rsidRPr="00B051CB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051C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70CC0" w:rsidRPr="00B051CB" w:rsidRDefault="00770CC0" w:rsidP="008B15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отсутствие</w:t>
      </w:r>
      <w:r w:rsidRPr="00B051CB">
        <w:rPr>
          <w:rFonts w:ascii="Times New Roman" w:hAnsi="Times New Roman" w:cs="Times New Roman"/>
          <w:sz w:val="16"/>
          <w:szCs w:val="16"/>
        </w:rPr>
        <w:t xml:space="preserve"> необходимости в результате муниципальной услуги;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051CB">
        <w:rPr>
          <w:rFonts w:ascii="Times New Roman" w:hAnsi="Times New Roman" w:cs="Times New Roman"/>
          <w:sz w:val="16"/>
          <w:szCs w:val="16"/>
        </w:rPr>
        <w:t>иные причины)</w:t>
      </w:r>
    </w:p>
    <w:p w:rsidR="00770CC0" w:rsidRDefault="00770CC0" w:rsidP="00B051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70CC0" w:rsidRPr="003F4BE1" w:rsidRDefault="00770CC0" w:rsidP="003F4B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1CB">
        <w:rPr>
          <w:rFonts w:ascii="Times New Roman" w:hAnsi="Times New Roman" w:cs="Times New Roman"/>
          <w:sz w:val="24"/>
          <w:szCs w:val="24"/>
        </w:rPr>
        <w:t>Прошу уведомить о дате, времени и месте проведения обследования зеленых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51CB">
        <w:rPr>
          <w:rFonts w:ascii="Times New Roman" w:hAnsi="Times New Roman" w:cs="Times New Roman"/>
          <w:sz w:val="24"/>
          <w:szCs w:val="24"/>
        </w:rPr>
        <w:t xml:space="preserve">насаждений и ознакомления с ведомостью перечета зеленых насаждений, подлежащих сносу, с материальной оценкой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3D5F1D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D5F1D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 xml:space="preserve">посредством сообщения на </w:t>
      </w:r>
      <w:r w:rsidRPr="003D5F1D">
        <w:rPr>
          <w:rFonts w:ascii="Times New Roman" w:hAnsi="Times New Roman" w:cs="Times New Roman"/>
          <w:sz w:val="24"/>
          <w:szCs w:val="24"/>
        </w:rPr>
        <w:t>электронный адрес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1D">
        <w:rPr>
          <w:rFonts w:ascii="Times New Roman" w:hAnsi="Times New Roman" w:cs="Times New Roman"/>
          <w:sz w:val="24"/>
          <w:szCs w:val="24"/>
        </w:rPr>
        <w:t>(нужное указать)</w:t>
      </w:r>
      <w:r w:rsidRPr="00B051CB">
        <w:rPr>
          <w:rFonts w:ascii="Times New Roman" w:hAnsi="Times New Roman" w:cs="Times New Roman"/>
          <w:sz w:val="24"/>
          <w:szCs w:val="24"/>
        </w:rPr>
        <w:t xml:space="preserve">: </w:t>
      </w:r>
      <w:hyperlink w:anchor="P835" w:history="1">
        <w:r w:rsidRPr="003F4BE1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3F4BE1">
        <w:rPr>
          <w:rFonts w:ascii="Times New Roman" w:hAnsi="Times New Roman" w:cs="Times New Roman"/>
          <w:sz w:val="24"/>
          <w:szCs w:val="24"/>
        </w:rPr>
        <w:t xml:space="preserve"> 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3F4BE1">
        <w:rPr>
          <w:rFonts w:ascii="Times New Roman" w:hAnsi="Times New Roman" w:cs="Times New Roman"/>
          <w:sz w:val="24"/>
          <w:szCs w:val="24"/>
        </w:rPr>
        <w:t>_______</w:t>
      </w:r>
    </w:p>
    <w:p w:rsidR="00770CC0" w:rsidRPr="00B051CB" w:rsidRDefault="00770CC0" w:rsidP="003F4BE1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4BE1">
        <w:rPr>
          <w:rFonts w:ascii="Times New Roman" w:hAnsi="Times New Roman" w:cs="Times New Roman"/>
          <w:sz w:val="16"/>
          <w:szCs w:val="16"/>
        </w:rPr>
        <w:t xml:space="preserve">(данная графа подлежит обязательному заполнению, и неуказание сведений является основанием </w:t>
      </w:r>
    </w:p>
    <w:p w:rsidR="00770CC0" w:rsidRPr="00B051CB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70CC0" w:rsidRPr="003F4BE1" w:rsidRDefault="00770CC0" w:rsidP="003F4BE1">
      <w:pPr>
        <w:pStyle w:val="ConsPlusNonformat"/>
        <w:jc w:val="center"/>
        <w:rPr>
          <w:rFonts w:ascii="Times New Roman" w:hAnsi="Times New Roman" w:cs="Times New Roman"/>
        </w:rPr>
      </w:pPr>
      <w:r w:rsidRPr="003F4BE1">
        <w:rPr>
          <w:rFonts w:ascii="Times New Roman" w:hAnsi="Times New Roman" w:cs="Times New Roman"/>
          <w:sz w:val="16"/>
          <w:szCs w:val="16"/>
        </w:rPr>
        <w:t>для отказа в предоставлении муниципальной услуги)</w:t>
      </w:r>
    </w:p>
    <w:p w:rsidR="00770CC0" w:rsidRDefault="00770CC0" w:rsidP="008136F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D1">
        <w:rPr>
          <w:rFonts w:ascii="Times New Roman" w:hAnsi="Times New Roman" w:cs="Times New Roman"/>
          <w:sz w:val="24"/>
          <w:szCs w:val="24"/>
        </w:rPr>
        <w:t>Прошу уведомить о необходимости получения результата муниципальной услуги по телефону или посредством сообщения на электронный адрес (нужное указать)</w:t>
      </w:r>
      <w:r w:rsidRPr="00377099">
        <w:rPr>
          <w:rFonts w:ascii="Times New Roman" w:hAnsi="Times New Roman" w:cs="Times New Roman"/>
          <w:sz w:val="24"/>
          <w:szCs w:val="24"/>
        </w:rPr>
        <w:t xml:space="preserve">: </w:t>
      </w:r>
      <w:hyperlink w:anchor="P747" w:history="1">
        <w:r w:rsidRPr="00377099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37709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377099">
        <w:rPr>
          <w:rFonts w:ascii="Times New Roman" w:hAnsi="Times New Roman" w:cs="Times New Roman"/>
          <w:sz w:val="24"/>
          <w:szCs w:val="24"/>
        </w:rPr>
        <w:t>_</w:t>
      </w:r>
    </w:p>
    <w:p w:rsidR="00770CC0" w:rsidRPr="00377099" w:rsidRDefault="00770CC0" w:rsidP="008136F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77099">
        <w:rPr>
          <w:rFonts w:ascii="Times New Roman" w:hAnsi="Times New Roman" w:cs="Times New Roman"/>
          <w:sz w:val="16"/>
          <w:szCs w:val="16"/>
        </w:rPr>
        <w:t>(данная графа заполняется по желанию, в ней выбирается способ уведомления,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77099">
        <w:rPr>
          <w:rFonts w:ascii="Times New Roman" w:hAnsi="Times New Roman" w:cs="Times New Roman"/>
          <w:sz w:val="16"/>
          <w:szCs w:val="16"/>
        </w:rPr>
        <w:t>указывается номер телефона или электронный адрес)</w:t>
      </w:r>
    </w:p>
    <w:p w:rsidR="00770CC0" w:rsidRPr="00377099" w:rsidRDefault="00770CC0" w:rsidP="008136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 w:rsidP="008136F5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3D5F1D">
        <w:rPr>
          <w:rFonts w:ascii="Times New Roman" w:hAnsi="Times New Roman" w:cs="Times New Roman"/>
          <w:sz w:val="24"/>
          <w:szCs w:val="24"/>
        </w:rPr>
        <w:t>Способ получения результата муниципальной услуги (выбрать один способ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1D">
        <w:rPr>
          <w:rFonts w:ascii="Times New Roman" w:hAnsi="Times New Roman" w:cs="Times New Roman"/>
          <w:sz w:val="24"/>
          <w:szCs w:val="24"/>
        </w:rPr>
        <w:t xml:space="preserve">направления результата муниципальной услуги и отметить его знаком "x"): </w:t>
      </w:r>
      <w:hyperlink w:anchor="P503" w:history="1">
        <w:r w:rsidRPr="003D5F1D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Default="00770CC0" w:rsidP="008136F5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выдать на руки;</w:t>
            </w:r>
          </w:p>
        </w:tc>
      </w:tr>
    </w:tbl>
    <w:p w:rsidR="00770CC0" w:rsidRDefault="00770CC0" w:rsidP="008136F5">
      <w:pPr>
        <w:pStyle w:val="ConsPlusNonformat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  <w:sz w:val="24"/>
                <w:szCs w:val="24"/>
              </w:rPr>
              <w:t>направить почтой</w:t>
            </w:r>
            <w:r>
              <w:t xml:space="preserve"> </w:t>
            </w:r>
            <w:r w:rsidRPr="00D46D4C">
              <w:rPr>
                <w:rFonts w:ascii="Times New Roman" w:hAnsi="Times New Roman" w:cs="Times New Roman"/>
              </w:rPr>
              <w:t>__________________________________________________________________;</w:t>
            </w:r>
          </w:p>
          <w:p w:rsidR="00770CC0" w:rsidRPr="00D46D4C" w:rsidRDefault="00770CC0" w:rsidP="00D46D4C">
            <w:pPr>
              <w:pStyle w:val="ConsPlusNonformat"/>
              <w:jc w:val="right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(указывается полный почтовый адрес, куда необходимо отправить результат муниципальной услуги)</w:t>
            </w:r>
          </w:p>
        </w:tc>
      </w:tr>
    </w:tbl>
    <w:p w:rsidR="00770CC0" w:rsidRDefault="00770CC0" w:rsidP="008136F5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Look w:val="00A0"/>
      </w:tblPr>
      <w:tblGrid>
        <w:gridCol w:w="534"/>
        <w:gridCol w:w="9037"/>
      </w:tblGrid>
      <w:tr w:rsidR="00770CC0" w:rsidTr="00D46D4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tcBorders>
              <w:left w:val="single" w:sz="12" w:space="0" w:color="auto"/>
            </w:tcBorders>
          </w:tcPr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направить в форме электронного документа на адрес электронной почты _________________________</w:t>
            </w:r>
          </w:p>
          <w:p w:rsidR="00770CC0" w:rsidRPr="00D46D4C" w:rsidRDefault="00770CC0" w:rsidP="00D46D4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6D4C">
              <w:rPr>
                <w:rFonts w:ascii="Times New Roman" w:hAnsi="Times New Roman" w:cs="Times New Roman"/>
              </w:rPr>
              <w:t>_______________________________________________________________________________________</w:t>
            </w:r>
          </w:p>
          <w:p w:rsidR="00770CC0" w:rsidRPr="00D46D4C" w:rsidRDefault="00770CC0" w:rsidP="00D46D4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6D4C">
              <w:rPr>
                <w:rFonts w:ascii="Times New Roman" w:hAnsi="Times New Roman" w:cs="Times New Roman"/>
                <w:sz w:val="16"/>
                <w:szCs w:val="16"/>
              </w:rPr>
              <w:t>(указывается адрес электронной почты, куда необходимо отправить результат муниципальной услуги)</w:t>
            </w:r>
          </w:p>
        </w:tc>
      </w:tr>
    </w:tbl>
    <w:p w:rsidR="00770CC0" w:rsidRPr="008136F5" w:rsidRDefault="00770CC0" w:rsidP="008136F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6F5">
        <w:rPr>
          <w:rFonts w:ascii="Times New Roman" w:hAnsi="Times New Roman" w:cs="Times New Roman"/>
          <w:sz w:val="24"/>
          <w:szCs w:val="24"/>
        </w:rPr>
        <w:t>О необходимости обязательного присутствия при обследовании зеленых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6F5">
        <w:rPr>
          <w:rFonts w:ascii="Times New Roman" w:hAnsi="Times New Roman" w:cs="Times New Roman"/>
          <w:sz w:val="24"/>
          <w:szCs w:val="24"/>
        </w:rPr>
        <w:t>насаждений и ознакомления с ведомостью перечета зеленых насаждений, подлежащих сносу, с материальной оценкой не позднее рабочего дня,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6F5">
        <w:rPr>
          <w:rFonts w:ascii="Times New Roman" w:hAnsi="Times New Roman" w:cs="Times New Roman"/>
          <w:sz w:val="24"/>
          <w:szCs w:val="24"/>
        </w:rPr>
        <w:t>следующего за днем его проведения, а также о последствиях неявки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6F5">
        <w:rPr>
          <w:rFonts w:ascii="Times New Roman" w:hAnsi="Times New Roman" w:cs="Times New Roman"/>
          <w:sz w:val="24"/>
          <w:szCs w:val="24"/>
        </w:rPr>
        <w:t>обследование, ознакомление и отказа от подписания акта обследования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6F5">
        <w:rPr>
          <w:rFonts w:ascii="Times New Roman" w:hAnsi="Times New Roman" w:cs="Times New Roman"/>
          <w:sz w:val="24"/>
          <w:szCs w:val="24"/>
        </w:rPr>
        <w:t>осведомлен _______________________________________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136F5">
        <w:rPr>
          <w:rFonts w:ascii="Times New Roman" w:hAnsi="Times New Roman" w:cs="Times New Roman"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Pr="008136F5">
        <w:rPr>
          <w:rFonts w:ascii="Times New Roman" w:hAnsi="Times New Roman" w:cs="Times New Roman"/>
          <w:sz w:val="16"/>
          <w:szCs w:val="16"/>
        </w:rPr>
        <w:t xml:space="preserve">              (подпись)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36F5">
        <w:rPr>
          <w:rFonts w:ascii="Times New Roman" w:hAnsi="Times New Roman" w:cs="Times New Roman"/>
          <w:sz w:val="24"/>
          <w:szCs w:val="24"/>
        </w:rPr>
        <w:t>Приложения: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36F5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36F5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36F5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8136F5">
        <w:rPr>
          <w:rFonts w:ascii="Times New Roman" w:hAnsi="Times New Roman" w:cs="Times New Roman"/>
          <w:sz w:val="24"/>
          <w:szCs w:val="24"/>
        </w:rPr>
        <w:t xml:space="preserve">Подпись заявителя (представителя заявителя) </w:t>
      </w:r>
      <w:hyperlink w:anchor="P835" w:history="1">
        <w:r w:rsidRPr="008136F5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36F5">
        <w:rPr>
          <w:rFonts w:ascii="Times New Roman" w:hAnsi="Times New Roman" w:cs="Times New Roman"/>
          <w:sz w:val="24"/>
          <w:szCs w:val="24"/>
        </w:rPr>
        <w:t>_____________________/_________________________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136F5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8136F5">
        <w:rPr>
          <w:rFonts w:ascii="Times New Roman" w:hAnsi="Times New Roman" w:cs="Times New Roman"/>
          <w:sz w:val="16"/>
          <w:szCs w:val="16"/>
        </w:rPr>
        <w:t xml:space="preserve"> подпись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8136F5">
        <w:rPr>
          <w:rFonts w:ascii="Times New Roman" w:hAnsi="Times New Roman" w:cs="Times New Roman"/>
          <w:sz w:val="16"/>
          <w:szCs w:val="16"/>
        </w:rPr>
        <w:t xml:space="preserve">    Ф.И.О.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36F5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75" w:name="P835"/>
      <w:bookmarkEnd w:id="75"/>
      <w:r w:rsidRPr="008136F5">
        <w:rPr>
          <w:rFonts w:ascii="Times New Roman" w:hAnsi="Times New Roman" w:cs="Times New Roman"/>
          <w:sz w:val="16"/>
          <w:szCs w:val="16"/>
        </w:rPr>
        <w:t>&lt;*&gt; - строки, обязательные для заполнения</w:t>
      </w:r>
    </w:p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0CC0" w:rsidRPr="008136F5" w:rsidRDefault="00770CC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136F5">
        <w:rPr>
          <w:rFonts w:ascii="Times New Roman" w:hAnsi="Times New Roman" w:cs="Times New Roman"/>
          <w:sz w:val="24"/>
          <w:szCs w:val="24"/>
        </w:rPr>
        <w:t>Приложение 6</w:t>
      </w:r>
    </w:p>
    <w:p w:rsidR="00770CC0" w:rsidRPr="008136F5" w:rsidRDefault="00770C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36F5">
        <w:rPr>
          <w:rFonts w:ascii="Times New Roman" w:hAnsi="Times New Roman" w:cs="Times New Roman"/>
          <w:sz w:val="24"/>
          <w:szCs w:val="24"/>
        </w:rPr>
        <w:t>к Регламенту</w:t>
      </w:r>
    </w:p>
    <w:p w:rsidR="00770CC0" w:rsidRPr="008136F5" w:rsidRDefault="00770CC0" w:rsidP="008136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70CC0" w:rsidRPr="008136F5" w:rsidRDefault="00770CC0" w:rsidP="008136F5">
      <w:pPr>
        <w:pStyle w:val="ConsPlusNonformat"/>
        <w:jc w:val="center"/>
        <w:rPr>
          <w:rFonts w:ascii="Times New Roman" w:hAnsi="Times New Roman" w:cs="Times New Roman"/>
        </w:rPr>
      </w:pPr>
      <w:bookmarkStart w:id="76" w:name="P844"/>
      <w:bookmarkEnd w:id="76"/>
      <w:r w:rsidRPr="008136F5">
        <w:rPr>
          <w:rFonts w:ascii="Times New Roman" w:hAnsi="Times New Roman" w:cs="Times New Roman"/>
        </w:rPr>
        <w:t>АКТ</w:t>
      </w:r>
    </w:p>
    <w:p w:rsidR="00770CC0" w:rsidRPr="008136F5" w:rsidRDefault="00770CC0" w:rsidP="008136F5">
      <w:pPr>
        <w:pStyle w:val="ConsPlusNonformat"/>
        <w:jc w:val="center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о сносе зеленых насаждений в состоянии крайней необходимости</w:t>
      </w:r>
    </w:p>
    <w:p w:rsidR="00770CC0" w:rsidRPr="008136F5" w:rsidRDefault="00770CC0" w:rsidP="008136F5">
      <w:pPr>
        <w:pStyle w:val="ConsPlusNonformat"/>
        <w:jc w:val="center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(для устранения угрозы падения дерева)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 xml:space="preserve">город Тобольск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8136F5">
        <w:rPr>
          <w:rFonts w:ascii="Times New Roman" w:hAnsi="Times New Roman" w:cs="Times New Roman"/>
        </w:rPr>
        <w:t xml:space="preserve">        "___" _____________ 20___ г.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8136F5" w:rsidRDefault="00770CC0" w:rsidP="008136F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Я, 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8136F5">
        <w:rPr>
          <w:rFonts w:ascii="Times New Roman" w:hAnsi="Times New Roman" w:cs="Times New Roman"/>
        </w:rPr>
        <w:t>__,</w:t>
      </w:r>
    </w:p>
    <w:p w:rsidR="00770CC0" w:rsidRPr="008136F5" w:rsidRDefault="00770CC0" w:rsidP="008136F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36F5">
        <w:rPr>
          <w:rFonts w:ascii="Times New Roman" w:hAnsi="Times New Roman" w:cs="Times New Roman"/>
          <w:sz w:val="16"/>
          <w:szCs w:val="16"/>
        </w:rPr>
        <w:t>(ФИО, должность лица, составившего акт)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действующий(ая) на основании 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8136F5">
        <w:rPr>
          <w:rFonts w:ascii="Times New Roman" w:hAnsi="Times New Roman" w:cs="Times New Roman"/>
        </w:rPr>
        <w:t>_____</w:t>
      </w:r>
    </w:p>
    <w:p w:rsidR="00770CC0" w:rsidRPr="008136F5" w:rsidRDefault="00770CC0" w:rsidP="008136F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r w:rsidRPr="008136F5">
        <w:rPr>
          <w:rFonts w:ascii="Times New Roman" w:hAnsi="Times New Roman" w:cs="Times New Roman"/>
          <w:sz w:val="16"/>
          <w:szCs w:val="16"/>
        </w:rPr>
        <w:t>(документ, подтверждающий полномочия должностного лица, номер, дата выдачи)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составил(а) настоящий акт о нижеследующем:</w:t>
      </w:r>
    </w:p>
    <w:p w:rsidR="00770CC0" w:rsidRPr="008136F5" w:rsidRDefault="00770CC0" w:rsidP="008136F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В связи с информацией, поступившей</w:t>
      </w:r>
      <w:r>
        <w:rPr>
          <w:rFonts w:ascii="Times New Roman" w:hAnsi="Times New Roman" w:cs="Times New Roman"/>
        </w:rPr>
        <w:t xml:space="preserve"> </w:t>
      </w:r>
      <w:r w:rsidRPr="008136F5">
        <w:rPr>
          <w:rFonts w:ascii="Times New Roman" w:hAnsi="Times New Roman" w:cs="Times New Roman"/>
        </w:rPr>
        <w:t>_____________________________________________________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136F5">
        <w:rPr>
          <w:rFonts w:ascii="Times New Roman" w:hAnsi="Times New Roman" w:cs="Times New Roman"/>
          <w:sz w:val="16"/>
          <w:szCs w:val="16"/>
        </w:rPr>
        <w:t xml:space="preserve">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</w:t>
      </w:r>
      <w:r w:rsidRPr="008136F5">
        <w:rPr>
          <w:rFonts w:ascii="Times New Roman" w:hAnsi="Times New Roman" w:cs="Times New Roman"/>
          <w:sz w:val="16"/>
          <w:szCs w:val="16"/>
        </w:rPr>
        <w:t xml:space="preserve">     (указывается источник информации)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на земельном участке по адресу: __________________________________________</w:t>
      </w:r>
      <w:r>
        <w:rPr>
          <w:rFonts w:ascii="Times New Roman" w:hAnsi="Times New Roman" w:cs="Times New Roman"/>
        </w:rPr>
        <w:t>______________________</w:t>
      </w:r>
      <w:r w:rsidRPr="008136F5">
        <w:rPr>
          <w:rFonts w:ascii="Times New Roman" w:hAnsi="Times New Roman" w:cs="Times New Roman"/>
        </w:rPr>
        <w:t>_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установлено произрастание зеленых насаждений, создающих угрозу падения:</w:t>
      </w:r>
    </w:p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1701"/>
        <w:gridCol w:w="1531"/>
        <w:gridCol w:w="1814"/>
        <w:gridCol w:w="2615"/>
      </w:tblGrid>
      <w:tr w:rsidR="00770CC0" w:rsidRPr="008136F5" w:rsidTr="008136F5">
        <w:tc>
          <w:tcPr>
            <w:tcW w:w="1757" w:type="dxa"/>
          </w:tcPr>
          <w:p w:rsidR="00770CC0" w:rsidRPr="008136F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36F5">
              <w:rPr>
                <w:rFonts w:ascii="Times New Roman" w:hAnsi="Times New Roman" w:cs="Times New Roman"/>
              </w:rPr>
              <w:t>Вид, порода зеленых насаждений</w:t>
            </w:r>
          </w:p>
        </w:tc>
        <w:tc>
          <w:tcPr>
            <w:tcW w:w="1701" w:type="dxa"/>
          </w:tcPr>
          <w:p w:rsidR="00770CC0" w:rsidRPr="008136F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36F5">
              <w:rPr>
                <w:rFonts w:ascii="Times New Roman" w:hAnsi="Times New Roman" w:cs="Times New Roman"/>
              </w:rPr>
              <w:t>Диаметр (на высоте 50 см от шейки корня)</w:t>
            </w:r>
          </w:p>
        </w:tc>
        <w:tc>
          <w:tcPr>
            <w:tcW w:w="1531" w:type="dxa"/>
          </w:tcPr>
          <w:p w:rsidR="00770CC0" w:rsidRPr="008136F5" w:rsidRDefault="00770CC0">
            <w:pPr>
              <w:pStyle w:val="ConsPlusNormal"/>
              <w:rPr>
                <w:rFonts w:ascii="Times New Roman" w:hAnsi="Times New Roman" w:cs="Times New Roman"/>
              </w:rPr>
            </w:pPr>
            <w:r w:rsidRPr="008136F5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814" w:type="dxa"/>
          </w:tcPr>
          <w:p w:rsidR="00770CC0" w:rsidRPr="008136F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36F5">
              <w:rPr>
                <w:rFonts w:ascii="Times New Roman" w:hAnsi="Times New Roman" w:cs="Times New Roman"/>
              </w:rPr>
              <w:t>Состояние: степень, тяжесть повреждения зеленого насаждения</w:t>
            </w:r>
          </w:p>
        </w:tc>
        <w:tc>
          <w:tcPr>
            <w:tcW w:w="2615" w:type="dxa"/>
          </w:tcPr>
          <w:p w:rsidR="00770CC0" w:rsidRPr="008136F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36F5">
              <w:rPr>
                <w:rFonts w:ascii="Times New Roman" w:hAnsi="Times New Roman" w:cs="Times New Roman"/>
              </w:rPr>
              <w:t>Оценка степени опасности, которая может наступить при непринятии мер по сносу зеленого насаждения</w:t>
            </w:r>
          </w:p>
        </w:tc>
      </w:tr>
      <w:tr w:rsidR="00770CC0" w:rsidRPr="008136F5" w:rsidTr="008136F5">
        <w:tc>
          <w:tcPr>
            <w:tcW w:w="1757" w:type="dxa"/>
          </w:tcPr>
          <w:p w:rsidR="00770CC0" w:rsidRPr="008136F5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0CC0" w:rsidRPr="008136F5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770CC0" w:rsidRPr="008136F5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770CC0" w:rsidRPr="008136F5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770CC0" w:rsidRPr="008136F5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8136F5" w:rsidRDefault="00770CC0" w:rsidP="008136F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8136F5">
        <w:rPr>
          <w:rFonts w:ascii="Times New Roman" w:hAnsi="Times New Roman" w:cs="Times New Roman"/>
        </w:rPr>
        <w:t>целях подтверждения состояния зеленых насаждений произведена</w:t>
      </w:r>
      <w:r>
        <w:rPr>
          <w:rFonts w:ascii="Times New Roman" w:hAnsi="Times New Roman" w:cs="Times New Roman"/>
        </w:rPr>
        <w:t xml:space="preserve"> </w:t>
      </w:r>
      <w:r w:rsidRPr="008136F5">
        <w:rPr>
          <w:rFonts w:ascii="Times New Roman" w:hAnsi="Times New Roman" w:cs="Times New Roman"/>
        </w:rPr>
        <w:t xml:space="preserve">фотосъемка, выполненная фотоаппаратом </w:t>
      </w:r>
      <w:hyperlink w:anchor="P914" w:history="1">
        <w:r w:rsidRPr="008136F5">
          <w:rPr>
            <w:rFonts w:ascii="Times New Roman" w:hAnsi="Times New Roman" w:cs="Times New Roman"/>
            <w:color w:val="0000FF"/>
          </w:rPr>
          <w:t>&lt;1&gt;</w:t>
        </w:r>
      </w:hyperlink>
      <w:r w:rsidRPr="008136F5">
        <w:rPr>
          <w:rFonts w:ascii="Times New Roman" w:hAnsi="Times New Roman" w:cs="Times New Roman"/>
        </w:rPr>
        <w:t xml:space="preserve"> _______________________________</w:t>
      </w:r>
      <w:r>
        <w:rPr>
          <w:rFonts w:ascii="Times New Roman" w:hAnsi="Times New Roman" w:cs="Times New Roman"/>
        </w:rPr>
        <w:t>___________________________________________</w:t>
      </w:r>
      <w:r w:rsidRPr="008136F5">
        <w:rPr>
          <w:rFonts w:ascii="Times New Roman" w:hAnsi="Times New Roman" w:cs="Times New Roman"/>
        </w:rPr>
        <w:t>_.</w:t>
      </w:r>
    </w:p>
    <w:p w:rsidR="00770CC0" w:rsidRPr="008136F5" w:rsidRDefault="00770CC0" w:rsidP="008136F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Материалы фотосъемки являются неотъемлемой частью настоящего акта.</w:t>
      </w:r>
    </w:p>
    <w:p w:rsidR="00770CC0" w:rsidRDefault="00770CC0" w:rsidP="008136F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Снос зеленых насаждений осуществлен __________________________________</w:t>
      </w:r>
      <w:r>
        <w:rPr>
          <w:rFonts w:ascii="Times New Roman" w:hAnsi="Times New Roman" w:cs="Times New Roman"/>
        </w:rPr>
        <w:t>________________</w:t>
      </w:r>
      <w:r w:rsidRPr="008136F5">
        <w:rPr>
          <w:rFonts w:ascii="Times New Roman" w:hAnsi="Times New Roman" w:cs="Times New Roman"/>
        </w:rPr>
        <w:t>_</w:t>
      </w:r>
    </w:p>
    <w:p w:rsidR="00770CC0" w:rsidRPr="008136F5" w:rsidRDefault="00770CC0" w:rsidP="008136F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136F5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</w:t>
      </w:r>
      <w:r w:rsidRPr="008136F5">
        <w:rPr>
          <w:rFonts w:ascii="Times New Roman" w:hAnsi="Times New Roman" w:cs="Times New Roman"/>
          <w:sz w:val="16"/>
          <w:szCs w:val="16"/>
        </w:rPr>
        <w:t xml:space="preserve">   (наименование организации, осуществившей снос)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8136F5">
        <w:rPr>
          <w:rFonts w:ascii="Times New Roman" w:hAnsi="Times New Roman" w:cs="Times New Roman"/>
        </w:rPr>
        <w:t>_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посредством _____________________________________________________________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8136F5">
        <w:rPr>
          <w:rFonts w:ascii="Times New Roman" w:hAnsi="Times New Roman" w:cs="Times New Roman"/>
        </w:rPr>
        <w:t>_.</w:t>
      </w:r>
    </w:p>
    <w:p w:rsidR="00770CC0" w:rsidRPr="008136F5" w:rsidRDefault="00770CC0" w:rsidP="008136F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36F5">
        <w:rPr>
          <w:rFonts w:ascii="Times New Roman" w:hAnsi="Times New Roman" w:cs="Times New Roman"/>
          <w:sz w:val="16"/>
          <w:szCs w:val="16"/>
        </w:rPr>
        <w:t>(указать технологию выполнения работ по сносу)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Время производства работ по сносу: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Начало: "___" _____________ 20___ г. _______ часов ________ минут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Окончание: "___" _____________ 20___ г. _______ часов _______ минут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Подпись лица, составившего акт: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_____________________/_________________________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37998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537998">
        <w:rPr>
          <w:rFonts w:ascii="Times New Roman" w:hAnsi="Times New Roman" w:cs="Times New Roman"/>
          <w:sz w:val="16"/>
          <w:szCs w:val="16"/>
        </w:rPr>
        <w:t xml:space="preserve">   подпись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537998">
        <w:rPr>
          <w:rFonts w:ascii="Times New Roman" w:hAnsi="Times New Roman" w:cs="Times New Roman"/>
          <w:sz w:val="16"/>
          <w:szCs w:val="16"/>
        </w:rPr>
        <w:t xml:space="preserve">      расшифровка подписи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Подписи присутствующих лиц: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_____________________/_________________________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37998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537998">
        <w:rPr>
          <w:rFonts w:ascii="Times New Roman" w:hAnsi="Times New Roman" w:cs="Times New Roman"/>
          <w:sz w:val="16"/>
          <w:szCs w:val="16"/>
        </w:rPr>
        <w:t xml:space="preserve">подпись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537998">
        <w:rPr>
          <w:rFonts w:ascii="Times New Roman" w:hAnsi="Times New Roman" w:cs="Times New Roman"/>
          <w:sz w:val="16"/>
          <w:szCs w:val="16"/>
        </w:rPr>
        <w:t xml:space="preserve">      расшифровка подписи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_____________________/_________________________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37998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537998">
        <w:rPr>
          <w:rFonts w:ascii="Times New Roman" w:hAnsi="Times New Roman" w:cs="Times New Roman"/>
          <w:sz w:val="16"/>
          <w:szCs w:val="16"/>
        </w:rPr>
        <w:t xml:space="preserve">   подпись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537998">
        <w:rPr>
          <w:rFonts w:ascii="Times New Roman" w:hAnsi="Times New Roman" w:cs="Times New Roman"/>
          <w:sz w:val="16"/>
          <w:szCs w:val="16"/>
        </w:rPr>
        <w:t xml:space="preserve">       расшифровка подписи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 xml:space="preserve">Особые отметки </w:t>
      </w:r>
      <w:hyperlink w:anchor="P917" w:history="1">
        <w:r w:rsidRPr="008136F5">
          <w:rPr>
            <w:rFonts w:ascii="Times New Roman" w:hAnsi="Times New Roman" w:cs="Times New Roman"/>
            <w:color w:val="0000FF"/>
          </w:rPr>
          <w:t>&lt;2&gt;</w:t>
        </w:r>
      </w:hyperlink>
      <w:r w:rsidRPr="008136F5">
        <w:rPr>
          <w:rFonts w:ascii="Times New Roman" w:hAnsi="Times New Roman" w:cs="Times New Roman"/>
        </w:rPr>
        <w:t>: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Должностное лицо КЗОиЛХ: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Pr="00537998" w:rsidRDefault="00770CC0" w:rsidP="0053799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37998">
        <w:rPr>
          <w:rFonts w:ascii="Times New Roman" w:hAnsi="Times New Roman" w:cs="Times New Roman"/>
          <w:sz w:val="16"/>
          <w:szCs w:val="16"/>
        </w:rPr>
        <w:t>(Ф.И.О., должность)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Дата __________________ г.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_____________________/_________________________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37998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537998">
        <w:rPr>
          <w:rFonts w:ascii="Times New Roman" w:hAnsi="Times New Roman" w:cs="Times New Roman"/>
          <w:sz w:val="16"/>
          <w:szCs w:val="16"/>
        </w:rPr>
        <w:t xml:space="preserve">     подпись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537998">
        <w:rPr>
          <w:rFonts w:ascii="Times New Roman" w:hAnsi="Times New Roman" w:cs="Times New Roman"/>
          <w:sz w:val="16"/>
          <w:szCs w:val="16"/>
        </w:rPr>
        <w:t xml:space="preserve">     расшифровка подписи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Подпись заявителя (представителя заявителя)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_____________________/_________________________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37998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537998">
        <w:rPr>
          <w:rFonts w:ascii="Times New Roman" w:hAnsi="Times New Roman" w:cs="Times New Roman"/>
          <w:sz w:val="16"/>
          <w:szCs w:val="16"/>
        </w:rPr>
        <w:t xml:space="preserve">  подпись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537998">
        <w:rPr>
          <w:rFonts w:ascii="Times New Roman" w:hAnsi="Times New Roman" w:cs="Times New Roman"/>
          <w:sz w:val="16"/>
          <w:szCs w:val="16"/>
        </w:rPr>
        <w:t xml:space="preserve">       расшифровка подписи</w:t>
      </w: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--------------------------------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37998">
        <w:rPr>
          <w:rFonts w:ascii="Times New Roman" w:hAnsi="Times New Roman" w:cs="Times New Roman"/>
          <w:sz w:val="16"/>
          <w:szCs w:val="16"/>
        </w:rPr>
        <w:t>Примечание: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77" w:name="P914"/>
      <w:bookmarkEnd w:id="77"/>
      <w:r w:rsidRPr="00537998">
        <w:rPr>
          <w:rFonts w:ascii="Times New Roman" w:hAnsi="Times New Roman" w:cs="Times New Roman"/>
          <w:sz w:val="16"/>
          <w:szCs w:val="16"/>
        </w:rPr>
        <w:t>&lt;1&gt; Фотосъемка выполняется с привязкой к местности, на которой она производится,  жилому дому, зданию, местонахождение которых указывало бы на место произрастания зеленого насаждения.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78" w:name="P917"/>
      <w:bookmarkEnd w:id="78"/>
      <w:r w:rsidRPr="00537998">
        <w:rPr>
          <w:rFonts w:ascii="Times New Roman" w:hAnsi="Times New Roman" w:cs="Times New Roman"/>
          <w:sz w:val="16"/>
          <w:szCs w:val="16"/>
        </w:rPr>
        <w:t xml:space="preserve">&lt;2&gt; Заполняется должностным лицом КЗОиЛХ в день приема документов, необходимых для предоставления муниципальной услуги, по вопросу фиксации наличия/отсутствия основания для сноса </w:t>
      </w:r>
      <w:r>
        <w:rPr>
          <w:rFonts w:ascii="Times New Roman" w:hAnsi="Times New Roman" w:cs="Times New Roman"/>
          <w:sz w:val="16"/>
          <w:szCs w:val="16"/>
        </w:rPr>
        <w:t xml:space="preserve">зеленых </w:t>
      </w:r>
      <w:r w:rsidRPr="00537998">
        <w:rPr>
          <w:rFonts w:ascii="Times New Roman" w:hAnsi="Times New Roman" w:cs="Times New Roman"/>
          <w:sz w:val="16"/>
          <w:szCs w:val="16"/>
        </w:rPr>
        <w:t>насаждений, предусмотренн</w:t>
      </w:r>
      <w:r>
        <w:rPr>
          <w:rFonts w:ascii="Times New Roman" w:hAnsi="Times New Roman" w:cs="Times New Roman"/>
          <w:sz w:val="16"/>
          <w:szCs w:val="16"/>
        </w:rPr>
        <w:t>ого</w:t>
      </w:r>
      <w:r w:rsidRPr="00537998">
        <w:rPr>
          <w:rFonts w:ascii="Times New Roman" w:hAnsi="Times New Roman" w:cs="Times New Roman"/>
          <w:sz w:val="16"/>
          <w:szCs w:val="16"/>
        </w:rPr>
        <w:t xml:space="preserve"> </w:t>
      </w:r>
      <w:hyperlink w:anchor="P66" w:history="1">
        <w:r>
          <w:rPr>
            <w:rFonts w:ascii="Times New Roman" w:hAnsi="Times New Roman" w:cs="Times New Roman"/>
            <w:color w:val="0000FF"/>
            <w:sz w:val="16"/>
            <w:szCs w:val="16"/>
          </w:rPr>
          <w:t>абзацем</w:t>
        </w:r>
        <w:r w:rsidRPr="00537998">
          <w:rPr>
            <w:rFonts w:ascii="Times New Roman" w:hAnsi="Times New Roman" w:cs="Times New Roman"/>
            <w:color w:val="0000FF"/>
            <w:sz w:val="16"/>
            <w:szCs w:val="16"/>
          </w:rPr>
          <w:t xml:space="preserve"> десятым подпункта "а" пункта 2.1</w:t>
        </w:r>
      </w:hyperlink>
      <w:r w:rsidRPr="00537998">
        <w:rPr>
          <w:rFonts w:ascii="Times New Roman" w:hAnsi="Times New Roman" w:cs="Times New Roman"/>
          <w:sz w:val="16"/>
          <w:szCs w:val="16"/>
        </w:rPr>
        <w:t xml:space="preserve"> Регламента, в части устранения угрозы падения дерева.</w:t>
      </w:r>
    </w:p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8136F5" w:rsidRDefault="00770CC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Приложение 7</w:t>
      </w:r>
    </w:p>
    <w:p w:rsidR="00770CC0" w:rsidRPr="008136F5" w:rsidRDefault="00770CC0">
      <w:pPr>
        <w:pStyle w:val="ConsPlusNormal"/>
        <w:jc w:val="right"/>
        <w:rPr>
          <w:rFonts w:ascii="Times New Roman" w:hAnsi="Times New Roman" w:cs="Times New Roman"/>
        </w:rPr>
      </w:pPr>
      <w:r w:rsidRPr="008136F5">
        <w:rPr>
          <w:rFonts w:ascii="Times New Roman" w:hAnsi="Times New Roman" w:cs="Times New Roman"/>
        </w:rPr>
        <w:t>к Регламенту</w:t>
      </w:r>
    </w:p>
    <w:p w:rsidR="00770CC0" w:rsidRPr="00537998" w:rsidRDefault="00770CC0" w:rsidP="00537998">
      <w:pPr>
        <w:pStyle w:val="ConsPlusNormal"/>
        <w:jc w:val="center"/>
        <w:rPr>
          <w:rFonts w:ascii="Times New Roman" w:hAnsi="Times New Roman" w:cs="Times New Roman"/>
        </w:rPr>
      </w:pPr>
    </w:p>
    <w:p w:rsidR="00770CC0" w:rsidRPr="00537998" w:rsidRDefault="00770CC0" w:rsidP="00537998">
      <w:pPr>
        <w:pStyle w:val="ConsPlusNonformat"/>
        <w:jc w:val="center"/>
        <w:rPr>
          <w:rFonts w:ascii="Times New Roman" w:hAnsi="Times New Roman" w:cs="Times New Roman"/>
        </w:rPr>
      </w:pPr>
      <w:bookmarkStart w:id="79" w:name="P930"/>
      <w:bookmarkEnd w:id="79"/>
      <w:r w:rsidRPr="00537998">
        <w:rPr>
          <w:rFonts w:ascii="Times New Roman" w:hAnsi="Times New Roman" w:cs="Times New Roman"/>
        </w:rPr>
        <w:t>АКТ</w:t>
      </w:r>
    </w:p>
    <w:p w:rsidR="00770CC0" w:rsidRPr="00537998" w:rsidRDefault="00770CC0" w:rsidP="00537998">
      <w:pPr>
        <w:pStyle w:val="ConsPlusNonformat"/>
        <w:jc w:val="center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о сносе зеленых насаждений, препятствующих устранению</w:t>
      </w:r>
    </w:p>
    <w:p w:rsidR="00770CC0" w:rsidRPr="00537998" w:rsidRDefault="00770CC0" w:rsidP="00537998">
      <w:pPr>
        <w:pStyle w:val="ConsPlusNonformat"/>
        <w:jc w:val="center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аварии, инцидента на сетях инженерно-технического</w:t>
      </w:r>
    </w:p>
    <w:p w:rsidR="00770CC0" w:rsidRPr="00537998" w:rsidRDefault="00770CC0" w:rsidP="00537998">
      <w:pPr>
        <w:pStyle w:val="ConsPlusNonformat"/>
        <w:jc w:val="center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обеспечения</w:t>
      </w:r>
    </w:p>
    <w:p w:rsidR="00770CC0" w:rsidRPr="00537998" w:rsidRDefault="00770CC0" w:rsidP="00537998">
      <w:pPr>
        <w:pStyle w:val="ConsPlusNonformat"/>
        <w:jc w:val="center"/>
        <w:rPr>
          <w:rFonts w:ascii="Times New Roman" w:hAnsi="Times New Roman" w:cs="Times New Roman"/>
        </w:rPr>
      </w:pPr>
    </w:p>
    <w:p w:rsidR="00770CC0" w:rsidRPr="00537998" w:rsidRDefault="00770CC0" w:rsidP="00537998">
      <w:pPr>
        <w:pStyle w:val="ConsPlusNonformat"/>
        <w:jc w:val="center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 xml:space="preserve">город Тобольск      </w:t>
      </w: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537998">
        <w:rPr>
          <w:rFonts w:ascii="Times New Roman" w:hAnsi="Times New Roman" w:cs="Times New Roman"/>
        </w:rPr>
        <w:t xml:space="preserve">                             "___" _____________ 20___ г.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Я, __________________________________________________________________</w:t>
      </w:r>
      <w:r>
        <w:rPr>
          <w:rFonts w:ascii="Times New Roman" w:hAnsi="Times New Roman" w:cs="Times New Roman"/>
        </w:rPr>
        <w:t>_______________________</w:t>
      </w:r>
      <w:r w:rsidRPr="00537998">
        <w:rPr>
          <w:rFonts w:ascii="Times New Roman" w:hAnsi="Times New Roman" w:cs="Times New Roman"/>
        </w:rPr>
        <w:t>_,</w:t>
      </w:r>
    </w:p>
    <w:p w:rsidR="00770CC0" w:rsidRPr="00537998" w:rsidRDefault="00770CC0" w:rsidP="0053799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37998">
        <w:rPr>
          <w:rFonts w:ascii="Times New Roman" w:hAnsi="Times New Roman" w:cs="Times New Roman"/>
          <w:sz w:val="16"/>
          <w:szCs w:val="16"/>
        </w:rPr>
        <w:t>(ФИО, должность лица, составившего акт)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действующий(ая) на основании 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770CC0" w:rsidRPr="00537998" w:rsidRDefault="00770CC0" w:rsidP="00537998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537998">
        <w:rPr>
          <w:rFonts w:ascii="Times New Roman" w:hAnsi="Times New Roman" w:cs="Times New Roman"/>
          <w:sz w:val="16"/>
          <w:szCs w:val="16"/>
        </w:rPr>
        <w:t>(документ, подтверждающий полномочия должностного лица, номер, дата выдачи)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составил(а) настоящий акт о нижеследующем: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При проведении работ по устранению аварии, инцидент, вызванной</w:t>
      </w:r>
      <w:r>
        <w:rPr>
          <w:rFonts w:ascii="Times New Roman" w:hAnsi="Times New Roman" w:cs="Times New Roman"/>
        </w:rPr>
        <w:t xml:space="preserve"> __________________________________</w:t>
      </w:r>
    </w:p>
    <w:p w:rsidR="00770CC0" w:rsidRPr="00537998" w:rsidRDefault="00770CC0" w:rsidP="00537998">
      <w:pPr>
        <w:pStyle w:val="ConsPlusNonformat"/>
        <w:jc w:val="right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  <w:sz w:val="16"/>
          <w:szCs w:val="16"/>
        </w:rPr>
        <w:t>(указыва</w:t>
      </w:r>
      <w:r>
        <w:rPr>
          <w:rFonts w:ascii="Times New Roman" w:hAnsi="Times New Roman" w:cs="Times New Roman"/>
          <w:sz w:val="16"/>
          <w:szCs w:val="16"/>
        </w:rPr>
        <w:t>ется причина аварии, инцидента,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Pr="00537998" w:rsidRDefault="00770CC0" w:rsidP="00537998">
      <w:pPr>
        <w:pStyle w:val="ConsPlusNonformat"/>
        <w:jc w:val="center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  <w:sz w:val="16"/>
          <w:szCs w:val="16"/>
        </w:rPr>
        <w:t>характер производимых работ, документ,на основании которого производятся аварийные работы)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по адресу: 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537998">
        <w:rPr>
          <w:rFonts w:ascii="Times New Roman" w:hAnsi="Times New Roman" w:cs="Times New Roman"/>
        </w:rPr>
        <w:t>_</w:t>
      </w:r>
    </w:p>
    <w:p w:rsidR="00770CC0" w:rsidRPr="00537998" w:rsidRDefault="00770CC0" w:rsidP="0053799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37998">
        <w:rPr>
          <w:rFonts w:ascii="Times New Roman" w:hAnsi="Times New Roman" w:cs="Times New Roman"/>
          <w:sz w:val="16"/>
          <w:szCs w:val="16"/>
        </w:rPr>
        <w:t>(наименование организации, осуществляющей выполнение аварийных работ)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установлено произрастание зеленых насаждений на земельном участке,</w:t>
      </w:r>
      <w:r>
        <w:rPr>
          <w:rFonts w:ascii="Times New Roman" w:hAnsi="Times New Roman" w:cs="Times New Roman"/>
        </w:rPr>
        <w:t xml:space="preserve"> </w:t>
      </w:r>
      <w:r w:rsidRPr="00537998">
        <w:rPr>
          <w:rFonts w:ascii="Times New Roman" w:hAnsi="Times New Roman" w:cs="Times New Roman"/>
        </w:rPr>
        <w:t>расположенном ____________________________________________________________</w:t>
      </w:r>
      <w:r>
        <w:rPr>
          <w:rFonts w:ascii="Times New Roman" w:hAnsi="Times New Roman" w:cs="Times New Roman"/>
        </w:rPr>
        <w:t>_________________________________</w:t>
      </w:r>
      <w:r w:rsidRPr="00537998">
        <w:rPr>
          <w:rFonts w:ascii="Times New Roman" w:hAnsi="Times New Roman" w:cs="Times New Roman"/>
        </w:rPr>
        <w:t>,</w:t>
      </w:r>
    </w:p>
    <w:p w:rsidR="00770CC0" w:rsidRPr="007D1D37" w:rsidRDefault="00770CC0" w:rsidP="007D1D3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>(указывается место расположения земельного участка по отношению к месту проведения аварийных работ)</w:t>
      </w:r>
    </w:p>
    <w:p w:rsidR="00770CC0" w:rsidRPr="00537998" w:rsidRDefault="00770CC0" w:rsidP="007D1D37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препятствующих устранению аварии, инцидент и подлежащих сносу: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2438"/>
        <w:gridCol w:w="1984"/>
        <w:gridCol w:w="2444"/>
      </w:tblGrid>
      <w:tr w:rsidR="00770CC0" w:rsidRPr="00537998" w:rsidTr="007D1D37">
        <w:tc>
          <w:tcPr>
            <w:tcW w:w="2552" w:type="dxa"/>
            <w:vAlign w:val="center"/>
          </w:tcPr>
          <w:p w:rsidR="00770CC0" w:rsidRPr="00537998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7998">
              <w:rPr>
                <w:rFonts w:ascii="Times New Roman" w:hAnsi="Times New Roman" w:cs="Times New Roman"/>
              </w:rPr>
              <w:t>Вид, порода зеленых насаждений</w:t>
            </w:r>
          </w:p>
        </w:tc>
        <w:tc>
          <w:tcPr>
            <w:tcW w:w="2438" w:type="dxa"/>
            <w:vAlign w:val="center"/>
          </w:tcPr>
          <w:p w:rsidR="00770CC0" w:rsidRPr="00537998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7998">
              <w:rPr>
                <w:rFonts w:ascii="Times New Roman" w:hAnsi="Times New Roman" w:cs="Times New Roman"/>
              </w:rPr>
              <w:t>Диаметр (на высоте 50 см от шейки корня)</w:t>
            </w:r>
          </w:p>
        </w:tc>
        <w:tc>
          <w:tcPr>
            <w:tcW w:w="1984" w:type="dxa"/>
            <w:vAlign w:val="center"/>
          </w:tcPr>
          <w:p w:rsidR="00770CC0" w:rsidRPr="00537998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799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444" w:type="dxa"/>
            <w:vAlign w:val="center"/>
          </w:tcPr>
          <w:p w:rsidR="00770CC0" w:rsidRPr="00537998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7998">
              <w:rPr>
                <w:rFonts w:ascii="Times New Roman" w:hAnsi="Times New Roman" w:cs="Times New Roman"/>
              </w:rPr>
              <w:t>Состояние</w:t>
            </w:r>
          </w:p>
        </w:tc>
      </w:tr>
      <w:tr w:rsidR="00770CC0" w:rsidRPr="00537998" w:rsidTr="007D1D37">
        <w:tc>
          <w:tcPr>
            <w:tcW w:w="2552" w:type="dxa"/>
          </w:tcPr>
          <w:p w:rsidR="00770CC0" w:rsidRPr="00537998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770CC0" w:rsidRPr="00537998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70CC0" w:rsidRPr="00537998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770CC0" w:rsidRPr="00537998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770CC0" w:rsidRPr="00537998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537998" w:rsidRDefault="00770CC0" w:rsidP="007D1D37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В  целях установления текущего состояния зеленых насаждений произведена</w:t>
      </w:r>
      <w:r>
        <w:rPr>
          <w:rFonts w:ascii="Times New Roman" w:hAnsi="Times New Roman" w:cs="Times New Roman"/>
        </w:rPr>
        <w:t xml:space="preserve"> </w:t>
      </w:r>
      <w:r w:rsidRPr="00537998">
        <w:rPr>
          <w:rFonts w:ascii="Times New Roman" w:hAnsi="Times New Roman" w:cs="Times New Roman"/>
        </w:rPr>
        <w:t xml:space="preserve">фотосъемка, выполненная фотоаппаратом </w:t>
      </w:r>
      <w:hyperlink w:anchor="P1011" w:history="1">
        <w:r w:rsidRPr="00537998">
          <w:rPr>
            <w:rFonts w:ascii="Times New Roman" w:hAnsi="Times New Roman" w:cs="Times New Roman"/>
            <w:color w:val="0000FF"/>
          </w:rPr>
          <w:t>&lt;1&gt;</w:t>
        </w:r>
      </w:hyperlink>
      <w:r w:rsidRPr="00537998">
        <w:rPr>
          <w:rFonts w:ascii="Times New Roman" w:hAnsi="Times New Roman" w:cs="Times New Roman"/>
        </w:rPr>
        <w:t xml:space="preserve"> ________________________________</w:t>
      </w:r>
      <w:r>
        <w:rPr>
          <w:rFonts w:ascii="Times New Roman" w:hAnsi="Times New Roman" w:cs="Times New Roman"/>
        </w:rPr>
        <w:t>_______________________________</w:t>
      </w:r>
      <w:r w:rsidRPr="00537998">
        <w:rPr>
          <w:rFonts w:ascii="Times New Roman" w:hAnsi="Times New Roman" w:cs="Times New Roman"/>
        </w:rPr>
        <w:t>.</w:t>
      </w:r>
    </w:p>
    <w:p w:rsidR="00770CC0" w:rsidRPr="00537998" w:rsidRDefault="00770CC0" w:rsidP="007D1D37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Материалы фотосъемки являются неотъемлемой частью настоящего акта.</w:t>
      </w:r>
    </w:p>
    <w:p w:rsidR="00770CC0" w:rsidRPr="00537998" w:rsidRDefault="00770CC0" w:rsidP="007D1D37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Снос зеленых насаждений осуществлен __________________________________</w:t>
      </w:r>
      <w:r>
        <w:rPr>
          <w:rFonts w:ascii="Times New Roman" w:hAnsi="Times New Roman" w:cs="Times New Roman"/>
        </w:rPr>
        <w:t>________________</w:t>
      </w:r>
      <w:r w:rsidRPr="00537998">
        <w:rPr>
          <w:rFonts w:ascii="Times New Roman" w:hAnsi="Times New Roman" w:cs="Times New Roman"/>
        </w:rPr>
        <w:t>_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     (наименование организации, осуществившей снос)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посредством 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537998">
        <w:rPr>
          <w:rFonts w:ascii="Times New Roman" w:hAnsi="Times New Roman" w:cs="Times New Roman"/>
        </w:rPr>
        <w:t>.</w:t>
      </w:r>
    </w:p>
    <w:p w:rsidR="00770CC0" w:rsidRPr="007D1D37" w:rsidRDefault="00770CC0" w:rsidP="007D1D3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>(указать технологию выполнения работ по сносу)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Время производства работ по сносу: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Начало: "___" _____________ 20___ г. ______ часов ______ минут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Окончание:"___" _____________ 20___ г. ______ часов _______ минут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Подпись лица, составившего акт: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_____________________/_________________________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 подпись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    расшифровка подписи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Подписи присутствующих лиц: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_____________________/_________________________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  подпись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    расшифровка подписи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_____________________/_________________________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подпись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      расшифровка подписи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 xml:space="preserve">Особые отметки </w:t>
      </w:r>
      <w:hyperlink w:anchor="P1014" w:history="1">
        <w:r w:rsidRPr="00537998">
          <w:rPr>
            <w:rFonts w:ascii="Times New Roman" w:hAnsi="Times New Roman" w:cs="Times New Roman"/>
            <w:color w:val="0000FF"/>
          </w:rPr>
          <w:t>&lt;2&gt;</w:t>
        </w:r>
      </w:hyperlink>
      <w:r w:rsidRPr="00537998">
        <w:rPr>
          <w:rFonts w:ascii="Times New Roman" w:hAnsi="Times New Roman" w:cs="Times New Roman"/>
        </w:rPr>
        <w:t>: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Должностное лицо КЗОиЛХ: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Pr="007D1D37" w:rsidRDefault="00770CC0" w:rsidP="007D1D3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>(Ф.И.О., должность)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Дата __________________ г.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_____________________/_________________________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  подпись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   расшифровка подписи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Подпись заявителя (представителя заявителя)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_____________________/_________________________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 подпись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7D1D37">
        <w:rPr>
          <w:rFonts w:ascii="Times New Roman" w:hAnsi="Times New Roman" w:cs="Times New Roman"/>
          <w:sz w:val="16"/>
          <w:szCs w:val="16"/>
        </w:rPr>
        <w:t xml:space="preserve">        расшифровка подписи</w:t>
      </w: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--------------------------------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>Примечание: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80" w:name="P1011"/>
      <w:bookmarkEnd w:id="80"/>
      <w:r w:rsidRPr="007D1D37">
        <w:rPr>
          <w:rFonts w:ascii="Times New Roman" w:hAnsi="Times New Roman" w:cs="Times New Roman"/>
          <w:sz w:val="16"/>
          <w:szCs w:val="16"/>
        </w:rPr>
        <w:t>&lt;1&gt; Фотосъемка выполняется с привязкой к местности, на которой она производится, жилому дому, зданию, местонахождение которых указывало бы на место аварии, инцидента.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81" w:name="P1014"/>
      <w:bookmarkEnd w:id="81"/>
      <w:r w:rsidRPr="007D1D37">
        <w:rPr>
          <w:rFonts w:ascii="Times New Roman" w:hAnsi="Times New Roman" w:cs="Times New Roman"/>
          <w:sz w:val="16"/>
          <w:szCs w:val="16"/>
        </w:rPr>
        <w:t xml:space="preserve">&lt;2&gt; Заполняется должностным лицом КЗОиЛХ в день приема документов, необходимых для предоставления муниципальной услуги, по вопросу фиксации наличия/отсутствия основания для сноса зеленых насаждений, предусмотренного </w:t>
      </w:r>
      <w:hyperlink w:anchor="P67" w:history="1">
        <w:r w:rsidRPr="007D1D37">
          <w:rPr>
            <w:rFonts w:ascii="Times New Roman" w:hAnsi="Times New Roman" w:cs="Times New Roman"/>
            <w:color w:val="0000FF"/>
            <w:sz w:val="16"/>
            <w:szCs w:val="16"/>
          </w:rPr>
          <w:t>абзацем одиннадцатым подпункта "а" пункта 2.1</w:t>
        </w:r>
      </w:hyperlink>
      <w:r w:rsidRPr="007D1D37">
        <w:rPr>
          <w:rFonts w:ascii="Times New Roman" w:hAnsi="Times New Roman" w:cs="Times New Roman"/>
          <w:sz w:val="16"/>
          <w:szCs w:val="16"/>
        </w:rPr>
        <w:t xml:space="preserve"> Регламента.</w:t>
      </w:r>
    </w:p>
    <w:p w:rsidR="00770CC0" w:rsidRPr="00537998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537998" w:rsidRDefault="00770CC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Приложение 8</w:t>
      </w:r>
    </w:p>
    <w:p w:rsidR="00770CC0" w:rsidRPr="00537998" w:rsidRDefault="00770CC0">
      <w:pPr>
        <w:pStyle w:val="ConsPlusNormal"/>
        <w:jc w:val="right"/>
        <w:rPr>
          <w:rFonts w:ascii="Times New Roman" w:hAnsi="Times New Roman" w:cs="Times New Roman"/>
        </w:rPr>
      </w:pPr>
      <w:r w:rsidRPr="00537998">
        <w:rPr>
          <w:rFonts w:ascii="Times New Roman" w:hAnsi="Times New Roman" w:cs="Times New Roman"/>
        </w:rPr>
        <w:t>к Регламенту</w:t>
      </w:r>
    </w:p>
    <w:p w:rsidR="00770CC0" w:rsidRDefault="00770CC0" w:rsidP="007D1D37">
      <w:pPr>
        <w:pStyle w:val="ConsPlusNonformat"/>
        <w:jc w:val="center"/>
        <w:rPr>
          <w:rFonts w:ascii="Times New Roman" w:hAnsi="Times New Roman" w:cs="Times New Roman"/>
        </w:rPr>
      </w:pPr>
      <w:bookmarkStart w:id="82" w:name="P1028"/>
      <w:bookmarkEnd w:id="82"/>
    </w:p>
    <w:p w:rsidR="00770CC0" w:rsidRPr="007D1D37" w:rsidRDefault="00770CC0" w:rsidP="007D1D37">
      <w:pPr>
        <w:pStyle w:val="ConsPlusNonformat"/>
        <w:jc w:val="center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Акт об аварии (инциденте)</w:t>
      </w:r>
    </w:p>
    <w:p w:rsidR="00770CC0" w:rsidRPr="007D1D37" w:rsidRDefault="00770CC0" w:rsidP="007D1D37">
      <w:pPr>
        <w:pStyle w:val="ConsPlusNonformat"/>
        <w:jc w:val="center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на сетях инженерно-технического обеспечения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 xml:space="preserve">город Тобольск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7D1D37">
        <w:rPr>
          <w:rFonts w:ascii="Times New Roman" w:hAnsi="Times New Roman" w:cs="Times New Roman"/>
        </w:rPr>
        <w:t xml:space="preserve">   "___" ____________ 20__ г.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Я, _________________________________________________________________</w:t>
      </w:r>
      <w:r>
        <w:rPr>
          <w:rFonts w:ascii="Times New Roman" w:hAnsi="Times New Roman" w:cs="Times New Roman"/>
        </w:rPr>
        <w:t>_______________________</w:t>
      </w:r>
      <w:r w:rsidRPr="007D1D37">
        <w:rPr>
          <w:rFonts w:ascii="Times New Roman" w:hAnsi="Times New Roman" w:cs="Times New Roman"/>
        </w:rPr>
        <w:t>__,</w:t>
      </w:r>
    </w:p>
    <w:p w:rsidR="00770CC0" w:rsidRPr="007D1D37" w:rsidRDefault="00770CC0" w:rsidP="007D1D3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>(ФИО, должность лица, составившего акт)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действующий(ая) на основании 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Pr="007D1D37" w:rsidRDefault="00770CC0" w:rsidP="007D1D3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>(документ, подтверждающий полномочия должностного лица, номер, дата выдачи)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составил(а) настоящий акт о нижеследующем: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"_</w:t>
      </w:r>
      <w:r>
        <w:rPr>
          <w:rFonts w:ascii="Times New Roman" w:hAnsi="Times New Roman" w:cs="Times New Roman"/>
        </w:rPr>
        <w:t>___</w:t>
      </w:r>
      <w:r w:rsidRPr="007D1D37">
        <w:rPr>
          <w:rFonts w:ascii="Times New Roman" w:hAnsi="Times New Roman" w:cs="Times New Roman"/>
        </w:rPr>
        <w:t>_" _______________ г. в _____._____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на объекте 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7D1D37">
        <w:rPr>
          <w:rFonts w:ascii="Times New Roman" w:hAnsi="Times New Roman" w:cs="Times New Roman"/>
        </w:rPr>
        <w:t>__,</w:t>
      </w:r>
    </w:p>
    <w:p w:rsidR="00770CC0" w:rsidRPr="007D1D37" w:rsidRDefault="00770CC0" w:rsidP="007D1D3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D1D37">
        <w:rPr>
          <w:rFonts w:ascii="Times New Roman" w:hAnsi="Times New Roman" w:cs="Times New Roman"/>
          <w:sz w:val="16"/>
          <w:szCs w:val="16"/>
        </w:rPr>
        <w:t>(вид сети инженерно-технического обеспечения)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находящемся по адресу: ___________________________________________________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7D1D37">
        <w:rPr>
          <w:rFonts w:ascii="Times New Roman" w:hAnsi="Times New Roman" w:cs="Times New Roman"/>
        </w:rPr>
        <w:t>,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произошел инцидент/произошла авария (нужное подчеркнуть).</w:t>
      </w:r>
    </w:p>
    <w:p w:rsidR="00770CC0" w:rsidRPr="007D1D37" w:rsidRDefault="00770CC0" w:rsidP="007D1D37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Инцидент/авария (нужное подчеркнуть) устранен(а) "</w:t>
      </w:r>
      <w:r>
        <w:rPr>
          <w:rFonts w:ascii="Times New Roman" w:hAnsi="Times New Roman" w:cs="Times New Roman"/>
        </w:rPr>
        <w:t>__</w:t>
      </w:r>
      <w:r w:rsidRPr="007D1D37">
        <w:rPr>
          <w:rFonts w:ascii="Times New Roman" w:hAnsi="Times New Roman" w:cs="Times New Roman"/>
        </w:rPr>
        <w:t>__" _</w:t>
      </w:r>
      <w:r>
        <w:rPr>
          <w:rFonts w:ascii="Times New Roman" w:hAnsi="Times New Roman" w:cs="Times New Roman"/>
        </w:rPr>
        <w:t>__</w:t>
      </w:r>
      <w:r w:rsidRPr="007D1D37">
        <w:rPr>
          <w:rFonts w:ascii="Times New Roman" w:hAnsi="Times New Roman" w:cs="Times New Roman"/>
        </w:rPr>
        <w:t>________ 20__ г.</w:t>
      </w:r>
      <w:r>
        <w:rPr>
          <w:rFonts w:ascii="Times New Roman" w:hAnsi="Times New Roman" w:cs="Times New Roman"/>
        </w:rPr>
        <w:t xml:space="preserve"> </w:t>
      </w:r>
      <w:r w:rsidRPr="007D1D37">
        <w:rPr>
          <w:rFonts w:ascii="Times New Roman" w:hAnsi="Times New Roman" w:cs="Times New Roman"/>
        </w:rPr>
        <w:t>в _____.______</w:t>
      </w:r>
    </w:p>
    <w:p w:rsidR="00770CC0" w:rsidRDefault="00770CC0" w:rsidP="007D1D37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Причины  инцидента/аварии  (нужное подчеркнуть) и технология проведения</w:t>
      </w:r>
      <w:r>
        <w:rPr>
          <w:rFonts w:ascii="Times New Roman" w:hAnsi="Times New Roman" w:cs="Times New Roman"/>
        </w:rPr>
        <w:t xml:space="preserve"> </w:t>
      </w:r>
      <w:r w:rsidRPr="007D1D37">
        <w:rPr>
          <w:rFonts w:ascii="Times New Roman" w:hAnsi="Times New Roman" w:cs="Times New Roman"/>
        </w:rPr>
        <w:t>работ по его (ее) устранению ______________________________________________</w:t>
      </w:r>
      <w:r>
        <w:rPr>
          <w:rFonts w:ascii="Times New Roman" w:hAnsi="Times New Roman" w:cs="Times New Roman"/>
        </w:rPr>
        <w:t>____________________________________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Default="00770CC0" w:rsidP="001A19E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Обоснование невозможности устранения инцидента/аварии без сноса зеленых</w:t>
      </w:r>
      <w:r>
        <w:rPr>
          <w:rFonts w:ascii="Times New Roman" w:hAnsi="Times New Roman" w:cs="Times New Roman"/>
        </w:rPr>
        <w:t xml:space="preserve"> </w:t>
      </w:r>
      <w:r w:rsidRPr="007D1D37">
        <w:rPr>
          <w:rFonts w:ascii="Times New Roman" w:hAnsi="Times New Roman" w:cs="Times New Roman"/>
        </w:rPr>
        <w:t>насаждений ________________________________________________________________</w:t>
      </w:r>
      <w:r>
        <w:rPr>
          <w:rFonts w:ascii="Times New Roman" w:hAnsi="Times New Roman" w:cs="Times New Roman"/>
        </w:rPr>
        <w:t>_____________________________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7D1D37" w:rsidRDefault="00770CC0" w:rsidP="009B5647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Разрешение  на осуществление земляных работ (при наличии) от "_</w:t>
      </w:r>
      <w:r>
        <w:rPr>
          <w:rFonts w:ascii="Times New Roman" w:hAnsi="Times New Roman" w:cs="Times New Roman"/>
        </w:rPr>
        <w:t>____</w:t>
      </w:r>
      <w:r w:rsidRPr="007D1D37">
        <w:rPr>
          <w:rFonts w:ascii="Times New Roman" w:hAnsi="Times New Roman" w:cs="Times New Roman"/>
        </w:rPr>
        <w:t>_"</w:t>
      </w:r>
      <w:r>
        <w:rPr>
          <w:rFonts w:ascii="Times New Roman" w:hAnsi="Times New Roman" w:cs="Times New Roman"/>
        </w:rPr>
        <w:t xml:space="preserve"> </w:t>
      </w:r>
      <w:r w:rsidRPr="007D1D37">
        <w:rPr>
          <w:rFonts w:ascii="Times New Roman" w:hAnsi="Times New Roman" w:cs="Times New Roman"/>
        </w:rPr>
        <w:t>___________________ г. N ________ выдано ____________________________</w:t>
      </w:r>
      <w:r>
        <w:rPr>
          <w:rFonts w:ascii="Times New Roman" w:hAnsi="Times New Roman" w:cs="Times New Roman"/>
        </w:rPr>
        <w:t>_______________________________________________</w:t>
      </w:r>
      <w:r w:rsidRPr="007D1D37">
        <w:rPr>
          <w:rFonts w:ascii="Times New Roman" w:hAnsi="Times New Roman" w:cs="Times New Roman"/>
        </w:rPr>
        <w:t>.</w:t>
      </w: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</w:p>
    <w:p w:rsidR="00770CC0" w:rsidRPr="007D1D37" w:rsidRDefault="00770CC0">
      <w:pPr>
        <w:pStyle w:val="ConsPlusNonformat"/>
        <w:jc w:val="both"/>
        <w:rPr>
          <w:rFonts w:ascii="Times New Roman" w:hAnsi="Times New Roman" w:cs="Times New Roman"/>
        </w:rPr>
      </w:pPr>
      <w:r w:rsidRPr="007D1D37">
        <w:rPr>
          <w:rFonts w:ascii="Times New Roman" w:hAnsi="Times New Roman" w:cs="Times New Roman"/>
        </w:rPr>
        <w:t>______________________/___________________________</w:t>
      </w:r>
    </w:p>
    <w:p w:rsidR="00770CC0" w:rsidRPr="009B5647" w:rsidRDefault="00770C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B5647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9B5647">
        <w:rPr>
          <w:rFonts w:ascii="Times New Roman" w:hAnsi="Times New Roman" w:cs="Times New Roman"/>
          <w:sz w:val="16"/>
          <w:szCs w:val="16"/>
        </w:rPr>
        <w:t xml:space="preserve">  подпись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9B5647">
        <w:rPr>
          <w:rFonts w:ascii="Times New Roman" w:hAnsi="Times New Roman" w:cs="Times New Roman"/>
          <w:sz w:val="16"/>
          <w:szCs w:val="16"/>
        </w:rPr>
        <w:t xml:space="preserve">        расшифровка подписи</w:t>
      </w:r>
    </w:p>
    <w:p w:rsidR="00770CC0" w:rsidRDefault="00770CC0" w:rsidP="0000223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70CC0" w:rsidRPr="009B5647" w:rsidRDefault="00770CC0" w:rsidP="0000223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B5647">
        <w:rPr>
          <w:rFonts w:ascii="Times New Roman" w:hAnsi="Times New Roman" w:cs="Times New Roman"/>
          <w:sz w:val="16"/>
          <w:szCs w:val="16"/>
        </w:rPr>
        <w:t>М.П.</w:t>
      </w:r>
    </w:p>
    <w:p w:rsidR="00770CC0" w:rsidRPr="007D1D37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Pr="007D1D37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70CC0" w:rsidRPr="007D1D37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7D1D37">
        <w:rPr>
          <w:rFonts w:ascii="Times New Roman" w:hAnsi="Times New Roman" w:cs="Times New Roman"/>
          <w:sz w:val="20"/>
        </w:rPr>
        <w:t>Приложение 9</w:t>
      </w:r>
    </w:p>
    <w:p w:rsidR="00770CC0" w:rsidRPr="007D1D37" w:rsidRDefault="00770CC0" w:rsidP="007F03EA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7D1D37">
        <w:rPr>
          <w:rFonts w:ascii="Times New Roman" w:hAnsi="Times New Roman" w:cs="Times New Roman"/>
          <w:sz w:val="20"/>
        </w:rPr>
        <w:t>к Регламенту</w:t>
      </w:r>
    </w:p>
    <w:p w:rsidR="00770CC0" w:rsidRPr="009B5647" w:rsidRDefault="00770CC0" w:rsidP="007F03EA">
      <w:pPr>
        <w:jc w:val="center"/>
        <w:rPr>
          <w:b/>
        </w:rPr>
      </w:pPr>
    </w:p>
    <w:p w:rsidR="00770CC0" w:rsidRDefault="00770CC0" w:rsidP="007F03EA">
      <w:pPr>
        <w:jc w:val="center"/>
        <w:rPr>
          <w:b/>
        </w:rPr>
      </w:pPr>
      <w:r>
        <w:rPr>
          <w:b/>
        </w:rPr>
        <w:t>В</w:t>
      </w:r>
      <w:r w:rsidRPr="009B5647">
        <w:rPr>
          <w:b/>
        </w:rPr>
        <w:t xml:space="preserve">едомость перечета зеленых насаждений, </w:t>
      </w:r>
    </w:p>
    <w:p w:rsidR="00770CC0" w:rsidRDefault="00770CC0" w:rsidP="007F03EA">
      <w:pPr>
        <w:jc w:val="center"/>
        <w:rPr>
          <w:b/>
        </w:rPr>
      </w:pPr>
      <w:r w:rsidRPr="009B5647">
        <w:rPr>
          <w:b/>
        </w:rPr>
        <w:t>подлежащих сносу, с материальной оценкой</w:t>
      </w:r>
    </w:p>
    <w:p w:rsidR="00770CC0" w:rsidRDefault="00770CC0" w:rsidP="009B5647">
      <w:pPr>
        <w:jc w:val="right"/>
      </w:pPr>
      <w:r w:rsidRPr="009B5647">
        <w:t>«____» ________________</w:t>
      </w:r>
    </w:p>
    <w:p w:rsidR="00770CC0" w:rsidRPr="009B5647" w:rsidRDefault="00770CC0" w:rsidP="009B5647">
      <w:pPr>
        <w:jc w:val="right"/>
        <w:rPr>
          <w:sz w:val="16"/>
          <w:szCs w:val="16"/>
        </w:rPr>
      </w:pPr>
      <w:r>
        <w:rPr>
          <w:sz w:val="16"/>
          <w:szCs w:val="16"/>
        </w:rPr>
        <w:t>(дата составления ведомости)</w:t>
      </w:r>
    </w:p>
    <w:p w:rsidR="00770CC0" w:rsidRPr="009B5647" w:rsidRDefault="00770CC0" w:rsidP="009B5647">
      <w:pPr>
        <w:jc w:val="right"/>
      </w:pPr>
    </w:p>
    <w:p w:rsidR="00770CC0" w:rsidRDefault="00770CC0" w:rsidP="007F03EA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770CC0" w:rsidRPr="009B5647" w:rsidRDefault="00770CC0" w:rsidP="009B5647">
      <w:pPr>
        <w:jc w:val="center"/>
        <w:rPr>
          <w:sz w:val="16"/>
          <w:szCs w:val="16"/>
        </w:rPr>
      </w:pPr>
      <w:r w:rsidRPr="008B155C">
        <w:rPr>
          <w:sz w:val="16"/>
          <w:szCs w:val="16"/>
        </w:rPr>
        <w:t>(адрес земельного участка, либо адресный ориентир места размещения зеленых насаждений)</w:t>
      </w:r>
    </w:p>
    <w:p w:rsidR="00770CC0" w:rsidRPr="009B5647" w:rsidRDefault="00770CC0" w:rsidP="007F03EA">
      <w:pPr>
        <w:rPr>
          <w:sz w:val="20"/>
          <w:szCs w:val="20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661"/>
        <w:gridCol w:w="803"/>
        <w:gridCol w:w="637"/>
        <w:gridCol w:w="827"/>
        <w:gridCol w:w="613"/>
        <w:gridCol w:w="789"/>
        <w:gridCol w:w="651"/>
        <w:gridCol w:w="1440"/>
        <w:gridCol w:w="720"/>
        <w:gridCol w:w="1440"/>
      </w:tblGrid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</w:t>
            </w:r>
            <w:r w:rsidRPr="009B5647">
              <w:rPr>
                <w:sz w:val="20"/>
                <w:szCs w:val="20"/>
              </w:rPr>
              <w:t>метр</w:t>
            </w:r>
          </w:p>
        </w:tc>
        <w:tc>
          <w:tcPr>
            <w:tcW w:w="1464" w:type="dxa"/>
            <w:gridSpan w:val="2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порода</w:t>
            </w:r>
          </w:p>
        </w:tc>
        <w:tc>
          <w:tcPr>
            <w:tcW w:w="1464" w:type="dxa"/>
            <w:gridSpan w:val="2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порода</w:t>
            </w:r>
          </w:p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порода</w:t>
            </w:r>
          </w:p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gridSpan w:val="2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порода</w:t>
            </w:r>
          </w:p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порода</w:t>
            </w:r>
          </w:p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2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2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2091" w:type="dxa"/>
            <w:gridSpan w:val="2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др.</w:t>
            </w:r>
          </w:p>
        </w:tc>
        <w:tc>
          <w:tcPr>
            <w:tcW w:w="803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дел.</w:t>
            </w:r>
          </w:p>
        </w:tc>
        <w:tc>
          <w:tcPr>
            <w:tcW w:w="637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др.</w:t>
            </w:r>
          </w:p>
        </w:tc>
        <w:tc>
          <w:tcPr>
            <w:tcW w:w="827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дел.</w:t>
            </w:r>
          </w:p>
        </w:tc>
        <w:tc>
          <w:tcPr>
            <w:tcW w:w="613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др.</w:t>
            </w:r>
          </w:p>
        </w:tc>
        <w:tc>
          <w:tcPr>
            <w:tcW w:w="789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дел.</w:t>
            </w:r>
          </w:p>
        </w:tc>
        <w:tc>
          <w:tcPr>
            <w:tcW w:w="651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др.</w:t>
            </w:r>
          </w:p>
        </w:tc>
        <w:tc>
          <w:tcPr>
            <w:tcW w:w="1440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дел.</w:t>
            </w:r>
          </w:p>
        </w:tc>
        <w:tc>
          <w:tcPr>
            <w:tcW w:w="720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др.</w:t>
            </w:r>
          </w:p>
        </w:tc>
        <w:tc>
          <w:tcPr>
            <w:tcW w:w="1440" w:type="dxa"/>
          </w:tcPr>
          <w:p w:rsidR="00770CC0" w:rsidRPr="009B5647" w:rsidRDefault="00770CC0" w:rsidP="009B5647">
            <w:pPr>
              <w:jc w:val="center"/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дел.</w:t>
            </w: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8</w:t>
            </w: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сумма</w:t>
            </w:r>
          </w:p>
        </w:tc>
        <w:tc>
          <w:tcPr>
            <w:tcW w:w="66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12</w:t>
            </w: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сумма</w:t>
            </w:r>
          </w:p>
        </w:tc>
        <w:tc>
          <w:tcPr>
            <w:tcW w:w="66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16</w:t>
            </w: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сумма</w:t>
            </w:r>
          </w:p>
        </w:tc>
        <w:tc>
          <w:tcPr>
            <w:tcW w:w="66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20</w:t>
            </w: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сумма</w:t>
            </w:r>
          </w:p>
        </w:tc>
        <w:tc>
          <w:tcPr>
            <w:tcW w:w="66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24</w:t>
            </w: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сумма</w:t>
            </w:r>
          </w:p>
        </w:tc>
        <w:tc>
          <w:tcPr>
            <w:tcW w:w="66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28</w:t>
            </w: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сумма</w:t>
            </w:r>
          </w:p>
        </w:tc>
        <w:tc>
          <w:tcPr>
            <w:tcW w:w="66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32</w:t>
            </w: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сумма</w:t>
            </w:r>
          </w:p>
        </w:tc>
        <w:tc>
          <w:tcPr>
            <w:tcW w:w="66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36</w:t>
            </w: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сумма</w:t>
            </w:r>
          </w:p>
        </w:tc>
        <w:tc>
          <w:tcPr>
            <w:tcW w:w="66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</w:tr>
      <w:tr w:rsidR="00770CC0" w:rsidRPr="009B5647" w:rsidTr="000F14FF">
        <w:trPr>
          <w:trHeight w:val="360"/>
        </w:trPr>
        <w:tc>
          <w:tcPr>
            <w:tcW w:w="95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40 и</w:t>
            </w: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 xml:space="preserve"> выше</w:t>
            </w:r>
          </w:p>
          <w:p w:rsidR="00770CC0" w:rsidRPr="009B5647" w:rsidRDefault="00770CC0" w:rsidP="000F14FF">
            <w:pPr>
              <w:rPr>
                <w:sz w:val="20"/>
                <w:szCs w:val="20"/>
              </w:rPr>
            </w:pPr>
            <w:r w:rsidRPr="009B5647">
              <w:rPr>
                <w:sz w:val="20"/>
                <w:szCs w:val="20"/>
              </w:rPr>
              <w:t>сумма</w:t>
            </w:r>
          </w:p>
        </w:tc>
        <w:tc>
          <w:tcPr>
            <w:tcW w:w="66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70CC0" w:rsidRPr="009B5647" w:rsidRDefault="00770CC0" w:rsidP="000F14FF">
            <w:pPr>
              <w:rPr>
                <w:sz w:val="20"/>
                <w:szCs w:val="20"/>
              </w:rPr>
            </w:pPr>
          </w:p>
        </w:tc>
      </w:tr>
    </w:tbl>
    <w:p w:rsidR="00770CC0" w:rsidRPr="009B5647" w:rsidRDefault="00770CC0" w:rsidP="007F03EA">
      <w:pPr>
        <w:rPr>
          <w:sz w:val="20"/>
          <w:szCs w:val="20"/>
        </w:rPr>
      </w:pPr>
      <w:r w:rsidRPr="009B5647">
        <w:rPr>
          <w:sz w:val="20"/>
          <w:szCs w:val="20"/>
        </w:rPr>
        <w:t>Итого к оплате:</w:t>
      </w:r>
    </w:p>
    <w:p w:rsidR="00770CC0" w:rsidRPr="009B5647" w:rsidRDefault="00770CC0" w:rsidP="007F03EA">
      <w:pPr>
        <w:rPr>
          <w:sz w:val="20"/>
          <w:szCs w:val="20"/>
        </w:rPr>
      </w:pPr>
    </w:p>
    <w:p w:rsidR="00770CC0" w:rsidRDefault="00770CC0" w:rsidP="007F03EA">
      <w:pPr>
        <w:rPr>
          <w:sz w:val="20"/>
          <w:szCs w:val="20"/>
        </w:rPr>
      </w:pPr>
      <w:r w:rsidRPr="009B5647">
        <w:rPr>
          <w:sz w:val="20"/>
          <w:szCs w:val="20"/>
        </w:rPr>
        <w:t>Ведомость составил:__________________________________</w:t>
      </w:r>
      <w:r>
        <w:rPr>
          <w:sz w:val="20"/>
          <w:szCs w:val="20"/>
        </w:rPr>
        <w:t>_________________________________________</w:t>
      </w:r>
    </w:p>
    <w:p w:rsidR="00770CC0" w:rsidRPr="009B5647" w:rsidRDefault="00770CC0" w:rsidP="007F03EA">
      <w:pPr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                    подпись                     расшифровка подписи                                        должность</w:t>
      </w:r>
    </w:p>
    <w:p w:rsidR="00770CC0" w:rsidRPr="009B5647" w:rsidRDefault="00770CC0" w:rsidP="007F03EA">
      <w:pPr>
        <w:rPr>
          <w:sz w:val="20"/>
          <w:szCs w:val="20"/>
        </w:rPr>
      </w:pPr>
    </w:p>
    <w:p w:rsidR="00770CC0" w:rsidRDefault="00770CC0" w:rsidP="009B5647">
      <w:pPr>
        <w:rPr>
          <w:sz w:val="20"/>
          <w:szCs w:val="20"/>
        </w:rPr>
      </w:pPr>
      <w:r w:rsidRPr="009B5647">
        <w:rPr>
          <w:sz w:val="20"/>
          <w:szCs w:val="20"/>
        </w:rPr>
        <w:t>С ведомостью ознакомлен:__________________________________</w:t>
      </w:r>
      <w:r>
        <w:rPr>
          <w:sz w:val="20"/>
          <w:szCs w:val="20"/>
        </w:rPr>
        <w:t>____________________________________</w:t>
      </w:r>
    </w:p>
    <w:p w:rsidR="00770CC0" w:rsidRPr="009B5647" w:rsidRDefault="00770CC0" w:rsidP="009B564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подпись                          расшифровка подписи                                      должность</w:t>
      </w:r>
    </w:p>
    <w:p w:rsidR="00770CC0" w:rsidRPr="009B5647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9B5647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9B5647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9B5647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9B5647" w:rsidRDefault="00770CC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B5647">
        <w:rPr>
          <w:rFonts w:ascii="Times New Roman" w:hAnsi="Times New Roman" w:cs="Times New Roman"/>
        </w:rPr>
        <w:t>Приложение 10</w:t>
      </w:r>
    </w:p>
    <w:p w:rsidR="00770CC0" w:rsidRPr="009B5647" w:rsidRDefault="00770CC0">
      <w:pPr>
        <w:pStyle w:val="ConsPlusNormal"/>
        <w:jc w:val="right"/>
        <w:rPr>
          <w:rFonts w:ascii="Times New Roman" w:hAnsi="Times New Roman" w:cs="Times New Roman"/>
        </w:rPr>
      </w:pPr>
      <w:r w:rsidRPr="009B5647">
        <w:rPr>
          <w:rFonts w:ascii="Times New Roman" w:hAnsi="Times New Roman" w:cs="Times New Roman"/>
        </w:rPr>
        <w:t>к Регламенту</w:t>
      </w:r>
    </w:p>
    <w:p w:rsidR="00770CC0" w:rsidRPr="009B5647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9B5647" w:rsidRDefault="00770CC0">
      <w:pPr>
        <w:pStyle w:val="ConsPlusTitle"/>
        <w:jc w:val="center"/>
        <w:rPr>
          <w:rFonts w:ascii="Times New Roman" w:hAnsi="Times New Roman" w:cs="Times New Roman"/>
        </w:rPr>
      </w:pPr>
      <w:bookmarkStart w:id="83" w:name="P1082"/>
      <w:bookmarkEnd w:id="83"/>
      <w:r w:rsidRPr="009B5647">
        <w:rPr>
          <w:rFonts w:ascii="Times New Roman" w:hAnsi="Times New Roman" w:cs="Times New Roman"/>
        </w:rPr>
        <w:t>ИСЧЕРПЫВАЮЩИЙ ПЕРЕЧЕНЬ</w:t>
      </w:r>
    </w:p>
    <w:p w:rsidR="00770CC0" w:rsidRDefault="00770CC0" w:rsidP="00896D29">
      <w:pPr>
        <w:pStyle w:val="ConsPlusTitle"/>
        <w:jc w:val="both"/>
        <w:rPr>
          <w:rFonts w:ascii="Times New Roman" w:hAnsi="Times New Roman" w:cs="Times New Roman"/>
        </w:rPr>
      </w:pPr>
      <w:r w:rsidRPr="009B5647">
        <w:rPr>
          <w:rFonts w:ascii="Times New Roman" w:hAnsi="Times New Roman" w:cs="Times New Roman"/>
        </w:rPr>
        <w:t>ДОКУМЕНТОВ ДЛЯ ПРЕДОСТАВЛЕНИЯ МУНИЦИПАЛЬНОЙ УСЛУГИ, КОТОРЫЕ</w:t>
      </w:r>
      <w:r>
        <w:rPr>
          <w:rFonts w:ascii="Times New Roman" w:hAnsi="Times New Roman" w:cs="Times New Roman"/>
        </w:rPr>
        <w:t xml:space="preserve"> </w:t>
      </w:r>
      <w:r w:rsidRPr="009B5647">
        <w:rPr>
          <w:rFonts w:ascii="Times New Roman" w:hAnsi="Times New Roman" w:cs="Times New Roman"/>
        </w:rPr>
        <w:t>ЗАЯВИТЕЛЬ ДОЛЖЕН ПРЕДСТАВИТЬ САМОСТОЯТЕЛЬНО</w:t>
      </w:r>
    </w:p>
    <w:p w:rsidR="00770CC0" w:rsidRPr="00896D29" w:rsidRDefault="00770CC0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1666"/>
        <w:gridCol w:w="460"/>
        <w:gridCol w:w="1411"/>
        <w:gridCol w:w="290"/>
        <w:gridCol w:w="2410"/>
      </w:tblGrid>
      <w:tr w:rsidR="00770CC0" w:rsidRPr="00896D29" w:rsidTr="003D68E5">
        <w:tc>
          <w:tcPr>
            <w:tcW w:w="3323" w:type="dxa"/>
            <w:vMerge w:val="restart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Документы, предоставляемые заявителем для получения муниципальной услуги</w:t>
            </w:r>
          </w:p>
        </w:tc>
        <w:tc>
          <w:tcPr>
            <w:tcW w:w="6237" w:type="dxa"/>
            <w:gridSpan w:val="5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Способ подачи документов для предоставления муниципальной услуги</w:t>
            </w:r>
          </w:p>
        </w:tc>
      </w:tr>
      <w:tr w:rsidR="00770CC0" w:rsidRPr="00896D29" w:rsidTr="003D68E5">
        <w:tc>
          <w:tcPr>
            <w:tcW w:w="3323" w:type="dxa"/>
            <w:vMerge/>
          </w:tcPr>
          <w:p w:rsidR="00770CC0" w:rsidRPr="00896D29" w:rsidRDefault="00770CC0"/>
        </w:tc>
        <w:tc>
          <w:tcPr>
            <w:tcW w:w="2126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лично</w:t>
            </w:r>
          </w:p>
        </w:tc>
        <w:tc>
          <w:tcPr>
            <w:tcW w:w="170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 почте</w:t>
            </w:r>
          </w:p>
        </w:tc>
        <w:tc>
          <w:tcPr>
            <w:tcW w:w="2410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электронно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896D29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96D29">
              <w:rPr>
                <w:rFonts w:ascii="Times New Roman" w:hAnsi="Times New Roman" w:cs="Times New Roman"/>
                <w:b/>
              </w:rPr>
              <w:t>1.Документы, предоставляемые для получения муниципальной услуги во всех случаях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1.</w:t>
            </w:r>
            <w:r w:rsidRPr="00896D29">
              <w:rPr>
                <w:rFonts w:ascii="Times New Roman" w:hAnsi="Times New Roman" w:cs="Times New Roman"/>
              </w:rPr>
              <w:t xml:space="preserve"> Заявление о предоставлении муниципальной услуги;</w:t>
            </w:r>
          </w:p>
        </w:tc>
        <w:tc>
          <w:tcPr>
            <w:tcW w:w="2126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170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оригинал, (подпись заявителя удостоверяется нотариально)</w:t>
            </w:r>
          </w:p>
        </w:tc>
        <w:tc>
          <w:tcPr>
            <w:tcW w:w="2410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документ заверяется электронной подписью заявителя или его представителя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96D29">
              <w:rPr>
                <w:rFonts w:ascii="Times New Roman" w:hAnsi="Times New Roman" w:cs="Times New Roman"/>
              </w:rPr>
              <w:t>2. Документ, удостоверяющий личность заявителя или его представителя;</w:t>
            </w:r>
          </w:p>
        </w:tc>
        <w:tc>
          <w:tcPr>
            <w:tcW w:w="2126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(подлежит возврату заявителю (представителю заявителя) после удостоверения его личности)</w:t>
            </w:r>
          </w:p>
        </w:tc>
        <w:tc>
          <w:tcPr>
            <w:tcW w:w="1701" w:type="dxa"/>
            <w:gridSpan w:val="2"/>
          </w:tcPr>
          <w:p w:rsidR="00770CC0" w:rsidRPr="00896D29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70CC0" w:rsidRPr="00896D29" w:rsidRDefault="00770C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96D29">
              <w:rPr>
                <w:rFonts w:ascii="Times New Roman" w:hAnsi="Times New Roman" w:cs="Times New Roman"/>
              </w:rPr>
              <w:t>3. Документ, подтверждающий полномочия представителя заявителя (если от имени заявителя - юридического лица действует лицо, имеющее право действовать без доверенности, предоставление указанного документа не требуется).</w:t>
            </w:r>
          </w:p>
        </w:tc>
        <w:tc>
          <w:tcPr>
            <w:tcW w:w="2126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70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410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электронной подписью правомочного должностного лица организации (если доверенность выдана организацией) либо усиленной квалифицированной электронной подписью нотариуса (если доверенность выдана физическим лицом)</w:t>
            </w:r>
          </w:p>
        </w:tc>
      </w:tr>
      <w:tr w:rsidR="00770CC0" w:rsidRPr="00896D29" w:rsidTr="003D68E5">
        <w:tblPrEx>
          <w:tblBorders>
            <w:insideH w:val="none" w:sz="0" w:space="0" w:color="auto"/>
          </w:tblBorders>
        </w:tblPrEx>
        <w:tc>
          <w:tcPr>
            <w:tcW w:w="9560" w:type="dxa"/>
            <w:gridSpan w:val="6"/>
            <w:tcBorders>
              <w:bottom w:val="nil"/>
            </w:tcBorders>
          </w:tcPr>
          <w:p w:rsidR="00770CC0" w:rsidRPr="00896D29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96D29">
              <w:rPr>
                <w:rFonts w:ascii="Times New Roman" w:hAnsi="Times New Roman" w:cs="Times New Roman"/>
                <w:b/>
              </w:rPr>
              <w:t>2.Предоставление порубочного билета и (или) разрешения на пересадку зеленых насаждений при плановых работах по ремонту, строительству, реконструкции зданий, строений, сооружений, автомобильных дорог, сетей инженерно-технического обеспечения, в том числе предоставление порубочного билета и (или) разрешения на пересадку зеленых насаждений при плановых работах по ремонту, строительству, реконструкции сетей инженерно-технического обеспечения в части технологического присоединения (подключения) к сетям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896D29">
              <w:rPr>
                <w:rFonts w:ascii="Times New Roman" w:hAnsi="Times New Roman" w:cs="Times New Roman"/>
              </w:rPr>
              <w:t>1. документы, подтверждающие право собственности, владения или пользования земельным участком, на котором произрастают зеленые насаждения, попадающие под снос (представление данного документа не является обязательным в случае, если право на земельный участок зарегистрировано в Едином государственном реестре недвижимости или в случае, если земельный участок предоставлен во владение и (или) пользование Федеральным агентством по управлению государственным имуществом, департаментом имущественных отношений Тюменской области или Администрацией города Тобольска)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896D29">
              <w:rPr>
                <w:rFonts w:ascii="Times New Roman" w:hAnsi="Times New Roman" w:cs="Times New Roman"/>
              </w:rPr>
              <w:t>2. проектная документация на строительство, реконструкцию линейных объектов и их частей, объектов капитального строительства и их частей (в случае если проектная документация не передана в информационную систему обеспечения градостроительной деятельности города Тобольска), за исключением строительства, реконструкции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одной семьи);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896D29">
              <w:rPr>
                <w:rFonts w:ascii="Times New Roman" w:hAnsi="Times New Roman" w:cs="Times New Roman"/>
              </w:rPr>
              <w:t>3. отдельные разделы проектной документации при проведении капитального ремонта объектов капитального строительства в зависимости от содержания работ, выполняемых при капитальном ремонте объектов капитального строительства, за исключением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одной семьи);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896D29">
              <w:rPr>
                <w:rFonts w:ascii="Times New Roman" w:hAnsi="Times New Roman" w:cs="Times New Roman"/>
              </w:rPr>
              <w:t>4. положительное заключение экспертизы проектной документации объектов капитального строительства в случае, когда проведение такой экспертизы требуется в соответствии с действующим законодательством Российской Федерации (при проведении негосударственной экспертизы проектной документации объектов капитального строительства);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организации, выдавшей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896D29">
              <w:rPr>
                <w:rFonts w:ascii="Times New Roman" w:hAnsi="Times New Roman" w:cs="Times New Roman"/>
              </w:rPr>
              <w:t>5. свидетельство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документации.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896D29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96D29">
              <w:rPr>
                <w:rFonts w:ascii="Times New Roman" w:hAnsi="Times New Roman" w:cs="Times New Roman"/>
                <w:b/>
              </w:rPr>
              <w:t>3.Предоставление порубочного билета и (или) разрешения на пересадку зеленых насаждений при проведении работ по сохранению объектов культурного наследия (ремонтных, реставрационных работ)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896D29">
              <w:rPr>
                <w:rFonts w:ascii="Times New Roman" w:hAnsi="Times New Roman" w:cs="Times New Roman"/>
              </w:rPr>
              <w:t>1. документы, подтверждающие право собственности, владения или пользования земельным участком, на котором произрастают зеленые насаждения, попадающие под снос (представление данного документа не является обязательным в случае, если право на земельный участок зарегистрировано в Едином государственном реестре недвижимости или в случае, если земельный участок предоставлен во владение и (или) пользование Федеральным агентством по управлению государственным имуществом, департаментом имущественных отношений Тюменской области или Администрацией города Тобольска)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896D29">
              <w:rPr>
                <w:rFonts w:ascii="Times New Roman" w:hAnsi="Times New Roman" w:cs="Times New Roman"/>
              </w:rPr>
              <w:t xml:space="preserve">2. проектная документация на проведение работ по сохранению объектов культурного наследия, согласованная с органом охраны объектов культурного наследия, в порядке, установленном Федеральным </w:t>
            </w:r>
            <w:hyperlink r:id="rId35" w:history="1">
              <w:r w:rsidRPr="00896D29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от 25.06.2002 N 73-ФЗ "Об объектах культурного наследия (памятниках истории и культуры) народов Российской Федерации" (при проведении ремонтных, реставрационных работ) (в случае если проектная документация не передана в информационную систему обеспечения градостроительной деятельности города Тобольска);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896D29">
              <w:rPr>
                <w:rFonts w:ascii="Times New Roman" w:hAnsi="Times New Roman" w:cs="Times New Roman"/>
              </w:rPr>
              <w:t>3. отдельные разделы проектной документации при проведении капитального ремонта объектов капитального строительства в зависимости от содержания работ, выполняемых при капитальном ремонте объектов капитального строительства;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896D29">
              <w:rPr>
                <w:rFonts w:ascii="Times New Roman" w:hAnsi="Times New Roman" w:cs="Times New Roman"/>
              </w:rPr>
              <w:t>4. положительное заключение экспертизы проектной документации объектов капитального строительства в случае, когда проведение такой экспертизы требуется в соответствии с действующим законодательством Российской Федерации (при проведении негосударственной экспертизы проектной документации объектов капитального строительства);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организации, выдавшей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896D29">
              <w:rPr>
                <w:rFonts w:ascii="Times New Roman" w:hAnsi="Times New Roman" w:cs="Times New Roman"/>
              </w:rPr>
              <w:t>5. свидетельство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документации, заверенная указанным юридическим лицом.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896D29" w:rsidRDefault="00770CC0" w:rsidP="001D067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96D29">
              <w:rPr>
                <w:rFonts w:ascii="Times New Roman" w:hAnsi="Times New Roman" w:cs="Times New Roman"/>
                <w:b/>
              </w:rPr>
              <w:t xml:space="preserve">4.Предоставление порубочного билета и (или) разрешения на пересадку зеленых насаждений при проведении работ по благоустройству территории 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896D29">
              <w:rPr>
                <w:rFonts w:ascii="Times New Roman" w:hAnsi="Times New Roman" w:cs="Times New Roman"/>
              </w:rPr>
              <w:t>1. схема планировочной организации земельного участка;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документ заверяется электронной подписью заявителя или его представителя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896D29">
              <w:rPr>
                <w:rFonts w:ascii="Times New Roman" w:hAnsi="Times New Roman" w:cs="Times New Roman"/>
              </w:rPr>
              <w:t xml:space="preserve">2. протокол общего собрания собственников помещений многоквартирного дома, на котором принято решение о согласии собственников многоквартирного дома с благоустройством территории в соответствии со сметной документацией на выполнение работ по благоустройству территории либо проектной документацией (отдельными разделами проектной документации) на выполнение таких работ (в случаях, установленных Градостроительным </w:t>
            </w:r>
            <w:hyperlink r:id="rId36" w:history="1">
              <w:r w:rsidRPr="00896D29">
                <w:rPr>
                  <w:rFonts w:ascii="Times New Roman" w:hAnsi="Times New Roman" w:cs="Times New Roman"/>
                  <w:color w:val="0000FF"/>
                </w:rPr>
                <w:t>кодексом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Российской Федерации) (предоставляется в случае благоустройства дворовой территории, расположенной на земельном участке, входящем в состав общего имущества многоквартирного дома);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896D29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96D29">
              <w:rPr>
                <w:rFonts w:ascii="Times New Roman" w:hAnsi="Times New Roman" w:cs="Times New Roman"/>
                <w:b/>
              </w:rPr>
              <w:t>5.Предоставление порубочного билета и (или) разрешения на пересадку зеленых насаждений при проведении переустройства, и (или) перепланировки переводимого помещения, и (или) иных работ для обеспечения использования такого помещения в качестве жилого или нежилого помещения при переводе жилого помещения в нежилое помещение и нежилого помещения в жилое помещение в случае произрастания зеленых насаждений с нарушением требований, установленных санитарно-эпидемиологическими нормами и правилами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896D29">
              <w:rPr>
                <w:rFonts w:ascii="Times New Roman" w:hAnsi="Times New Roman" w:cs="Times New Roman"/>
              </w:rPr>
              <w:t>1. документ о произрастании зеленых насаждений с нарушением санитарно-эпидемиологических требований (в случае его выдачи юридическим лицом (индивидуальным предпринимателем), аккредитованным в соответствии с законодательством Российской Федерации об аккредитации в национальной системе аккредитации, или экспертом, аттестованным в установленном Правительством Российской Федерации порядке).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896D29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96D29">
              <w:rPr>
                <w:rFonts w:ascii="Times New Roman" w:hAnsi="Times New Roman" w:cs="Times New Roman"/>
                <w:b/>
              </w:rPr>
              <w:t>6.Предоставление порубочного билета для сноса зеленых насаждений для восстановления уровня освещенности помещений, соответствующего нормативам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896D29">
              <w:rPr>
                <w:rFonts w:ascii="Times New Roman" w:hAnsi="Times New Roman" w:cs="Times New Roman"/>
              </w:rPr>
              <w:t>1. документ, подтверждающий право собственности или иного законного владения (пользования) помещением, освещенность которого не соответствует нормативам (представление данного документа не является обязательным в случае, если право на помещение зарегистрировано в Едином государственном реестре недвижимости или в случае, если помещение предоставлено во владение и (или) пользование Федеральным агентством по управлению государственным имуществом, департаментом имущественных отношений Тюменской области или Администрацией города Тобольска);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896D29">
              <w:rPr>
                <w:rFonts w:ascii="Times New Roman" w:hAnsi="Times New Roman" w:cs="Times New Roman"/>
              </w:rPr>
              <w:t>2. документ о нарушении требований уровня освещенности помещений жилых, общественных зданий и территорий, больниц, родильных домов и других лечебных стационаров (в случае его выдачи юридическим лицом (индивидуальным предпринимателем), аккредитованным в соответствии с законодательством Российской Федерации об аккредитации в национальной системе аккредитации, или эксперта, аттестованного в установленном Правительством Российской Федерации порядке);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896D29">
              <w:rPr>
                <w:rFonts w:ascii="Times New Roman" w:hAnsi="Times New Roman" w:cs="Times New Roman"/>
              </w:rPr>
              <w:t>3. материалы фотосъемки испрашиваемых к сносу зеленых насаждений.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896D29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96D29">
              <w:rPr>
                <w:rFonts w:ascii="Times New Roman" w:hAnsi="Times New Roman" w:cs="Times New Roman"/>
                <w:b/>
              </w:rPr>
              <w:t>7.Предоставление порубочного билета для сноса зеленых насаждений при невозможности обеспечения нормальной видимости технических средств регулирования дорожного движения, безопасности движения транспорта и пешеходов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896D29">
              <w:rPr>
                <w:rFonts w:ascii="Times New Roman" w:hAnsi="Times New Roman" w:cs="Times New Roman"/>
              </w:rPr>
              <w:t>1. материалы фотосъемки испрашиваемых к сносу зеленых насаждений.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896D29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96D29">
              <w:rPr>
                <w:rFonts w:ascii="Times New Roman" w:hAnsi="Times New Roman" w:cs="Times New Roman"/>
                <w:b/>
              </w:rPr>
              <w:t>8.Предоставление порубочного билета в отношении зеленых насаждений, произрастающих в охранных зонах сетей инженерно-технического обеспечения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Pr="00896D29">
              <w:rPr>
                <w:rFonts w:ascii="Times New Roman" w:hAnsi="Times New Roman" w:cs="Times New Roman"/>
              </w:rPr>
              <w:t>1. материалы фотосъемки испрашиваемых к сносу зеленых насаждений.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896D29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96D29">
              <w:rPr>
                <w:rFonts w:ascii="Times New Roman" w:hAnsi="Times New Roman" w:cs="Times New Roman"/>
                <w:b/>
              </w:rPr>
              <w:t>9.Предоставление порубочного билета для устранения негативного или разрушительного воздействия зеленых насаждений на здания или сооружения, которое привело или может привести к нарушению требований механической безопасности зданий и сооружений, установленных законодательством Российской Федерации о техническом регулировании в области обеспечения безопасности зданий и сооружений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Pr="00896D29">
              <w:rPr>
                <w:rFonts w:ascii="Times New Roman" w:hAnsi="Times New Roman" w:cs="Times New Roman"/>
              </w:rPr>
              <w:t>1. заключение по обследованию технического состояния здания или сооружения, содержащее выводы о причинении зелеными насаждениями негативного или разрушительного воздействия на здание или сооружение, которое привело или может привести к нарушению требований механической безопасности зданий и сооружений, установленных законодательством Российской Федерации о техническом регулировании в области обеспечения безопасности зданий и сооружений;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Pr="00896D29">
              <w:rPr>
                <w:rFonts w:ascii="Times New Roman" w:hAnsi="Times New Roman" w:cs="Times New Roman"/>
              </w:rPr>
              <w:t>2. свидетельство о допуске к определенному виду или видам работ, которые оказывают влияние на безопасность объектов капитального строительства, полученного индивидуальным предпринимателем или юридическим лицом, выдавшим заключение по обследованию технического состояния здания или сооружения, в порядке, предусмотренном действующим законодательством Российской Федерации, заверенная указанным индивидуальным предпринимателем или юридическим лицом;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копия, удостоверенная индивидуальным предпринимателем или юридическим лицом, выдавшим заключение по обследованию технического состояния здания или сооружения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копия, удостоверенная индивидуальным предпринимателем или юридическим лицом, выдавшим заключение по обследованию технического состояния здания или сооружения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(индивидуальным предпринимателем), выдавшей (им)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Pr="00896D29">
              <w:rPr>
                <w:rFonts w:ascii="Times New Roman" w:hAnsi="Times New Roman" w:cs="Times New Roman"/>
              </w:rPr>
              <w:t>3. материалы фотосъемки испрашиваемых к сносу зеленых насаждений.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896D29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96D29">
              <w:rPr>
                <w:rFonts w:ascii="Times New Roman" w:hAnsi="Times New Roman" w:cs="Times New Roman"/>
                <w:b/>
              </w:rPr>
              <w:t>10.Предоставление порубочного билета для сноса зеленых насаждений в состоянии крайней необходимости (для устранения угрозы падения дерева, аварийных деревьев)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  <w:r w:rsidRPr="00896D29">
              <w:rPr>
                <w:rFonts w:ascii="Times New Roman" w:hAnsi="Times New Roman" w:cs="Times New Roman"/>
              </w:rPr>
              <w:t>1. материалы фотосъемки, подтверждающие состояние зеленых насаждений, подлежащих сносу;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скан-образ документа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  <w:r w:rsidRPr="00896D29">
              <w:rPr>
                <w:rFonts w:ascii="Times New Roman" w:hAnsi="Times New Roman" w:cs="Times New Roman"/>
              </w:rPr>
              <w:t xml:space="preserve">2. </w:t>
            </w:r>
            <w:hyperlink w:anchor="P844" w:history="1">
              <w:r w:rsidRPr="00896D29">
                <w:rPr>
                  <w:rFonts w:ascii="Times New Roman" w:hAnsi="Times New Roman" w:cs="Times New Roman"/>
                  <w:color w:val="0000FF"/>
                </w:rPr>
                <w:t>акт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о сносе зеленых насаждений для устранения угрозы падения по форме согласно приложению 6 к Регламенту (предоставляется только в случае фактического сноса зеленого насаждения для устранения угрозы падения дерева).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3D68E5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3D68E5">
              <w:rPr>
                <w:rFonts w:ascii="Times New Roman" w:hAnsi="Times New Roman" w:cs="Times New Roman"/>
                <w:b/>
              </w:rPr>
              <w:t>11.Предоставление порубочного билета для устранения аварий, инцидентов на сетях инженерно-технического обеспечения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Pr="00896D29">
              <w:rPr>
                <w:rFonts w:ascii="Times New Roman" w:hAnsi="Times New Roman" w:cs="Times New Roman"/>
              </w:rPr>
              <w:t xml:space="preserve">1. </w:t>
            </w:r>
            <w:hyperlink w:anchor="P930" w:history="1">
              <w:r w:rsidRPr="00896D29">
                <w:rPr>
                  <w:rFonts w:ascii="Times New Roman" w:hAnsi="Times New Roman" w:cs="Times New Roman"/>
                  <w:color w:val="0000FF"/>
                </w:rPr>
                <w:t>акт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о сносе зеленых насаждений, препятствующих устранению аварии, инцидента на сетях инженерно-технического обеспечения, по форме согласно приложению 7 к Регламенту (в случае фактического сноса зеленого насаждения);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Pr="00896D29">
              <w:rPr>
                <w:rFonts w:ascii="Times New Roman" w:hAnsi="Times New Roman" w:cs="Times New Roman"/>
              </w:rPr>
              <w:t xml:space="preserve">2. </w:t>
            </w:r>
            <w:hyperlink w:anchor="P1028" w:history="1">
              <w:r w:rsidRPr="00896D29">
                <w:rPr>
                  <w:rFonts w:ascii="Times New Roman" w:hAnsi="Times New Roman" w:cs="Times New Roman"/>
                  <w:color w:val="0000FF"/>
                </w:rPr>
                <w:t>акт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организации, эксплуатирующей сети инженерно-технического обеспечения, подтверждающий наличие аварии, инцидента на сетях инженерно-технического обеспечения, подписанный руководителем либо уполномоченным должностным лицом и заверенный печатью такой организации (при наличии) (с приложением копии документа, подтверждающего его полномочия на совершения указанного действия), составленный по форме согласно приложению 8 к Регламенту;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Pr="00896D29">
              <w:rPr>
                <w:rFonts w:ascii="Times New Roman" w:hAnsi="Times New Roman" w:cs="Times New Roman"/>
              </w:rPr>
              <w:t>3. материалы фотосъемки зеленых насаждений, попадающих под снос при проведении работ по устранению аварии, инцидента на сетях инженерно-технического обеспечения.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9560" w:type="dxa"/>
            <w:gridSpan w:val="6"/>
          </w:tcPr>
          <w:p w:rsidR="00770CC0" w:rsidRPr="003D68E5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3D68E5">
              <w:rPr>
                <w:rFonts w:ascii="Times New Roman" w:hAnsi="Times New Roman" w:cs="Times New Roman"/>
                <w:b/>
              </w:rPr>
              <w:t>12.Внесение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Pr="00896D29">
              <w:rPr>
                <w:rFonts w:ascii="Times New Roman" w:hAnsi="Times New Roman" w:cs="Times New Roman"/>
              </w:rPr>
              <w:t xml:space="preserve">1. документы, подтверждающие право собственности или иного законного владения (пользования) земельным участком, на котором произрастают зеленые насаждения, попадающие под снос (представление данного документа не является обязательным в случае, если право на земельный участок зарегистрировано в Едином государственном реестре недвижимости или в случае, если земельный участок предоставлен во владение и (или) пользование Федеральным агентством по управлению государственным имуществом, департаментом имущественных отношений Тюменской области или Администрацией города Тюмени) (предоставляются при сносе и (или) пересадке зеленых насаждений в случаях, предусмотренных </w:t>
            </w:r>
            <w:hyperlink w:anchor="P58" w:history="1">
              <w:r w:rsidRPr="00896D29">
                <w:rPr>
                  <w:rFonts w:ascii="Times New Roman" w:hAnsi="Times New Roman" w:cs="Times New Roman"/>
                  <w:color w:val="0000FF"/>
                </w:rPr>
                <w:t>абзацами 2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и </w:t>
            </w:r>
            <w:hyperlink w:anchor="P59" w:history="1">
              <w:r w:rsidRPr="00896D29">
                <w:rPr>
                  <w:rFonts w:ascii="Times New Roman" w:hAnsi="Times New Roman" w:cs="Times New Roman"/>
                  <w:color w:val="0000FF"/>
                </w:rPr>
                <w:t>3 подпункта "а" пункта 2.1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Регламента, если изменяемое количество подлежащих сносу, пересадке зеленых насаждений произрастает за пределами границ земельного участка, учтенного в документах, которые были изначально предоставлены заявителем (представителем заявителя) в целях получения муниципальной услуги);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Pr="00896D29">
              <w:rPr>
                <w:rFonts w:ascii="Times New Roman" w:hAnsi="Times New Roman" w:cs="Times New Roman"/>
              </w:rPr>
              <w:t xml:space="preserve">2. проектная документация на строительство, реконструкцию линейных объектов и их частей, объектов капитального строительства и их частей, за исключением строительства, реконструкции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одной семьи), или проектная документация на проведение работ по сохранению объектов культурного наследия, согласованная с органом охраны объектов культурного наследия, в порядке, установленном Федеральным </w:t>
            </w:r>
            <w:hyperlink r:id="rId37" w:history="1">
              <w:r w:rsidRPr="00896D29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от 25.06.2002 N 73-ФЗ "Об объектах культурного наследия (памятниках истории и культуры) народов Российской Федерации" (при проведении ремонтных, реставрационных работ) (в случае если проектная документация не передана в информационную систему обеспечения градостроительной деятельности города Тюмени) (предоставляется при сносе и (или) пересадке зеленых насаждений в случаях, предусмотренных </w:t>
            </w:r>
            <w:hyperlink w:anchor="P58" w:history="1">
              <w:r w:rsidRPr="00896D29">
                <w:rPr>
                  <w:rFonts w:ascii="Times New Roman" w:hAnsi="Times New Roman" w:cs="Times New Roman"/>
                  <w:color w:val="0000FF"/>
                </w:rPr>
                <w:t>абзацами 2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и </w:t>
            </w:r>
            <w:hyperlink w:anchor="P59" w:history="1">
              <w:r w:rsidRPr="00896D29">
                <w:rPr>
                  <w:rFonts w:ascii="Times New Roman" w:hAnsi="Times New Roman" w:cs="Times New Roman"/>
                  <w:color w:val="0000FF"/>
                </w:rPr>
                <w:t>3 подпункта "а" пункта 2.1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Регламента);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Pr="00896D29">
              <w:rPr>
                <w:rFonts w:ascii="Times New Roman" w:hAnsi="Times New Roman" w:cs="Times New Roman"/>
              </w:rPr>
              <w:t xml:space="preserve">3. отдельные разделы проектной документации при проведении капитального ремонта объектов капитального строительства в зависимости от содержания работ, выполняемых при капитальном ремонте объектов капитального строительства, за исключением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одной семьи) (предоставляются при сносе и (или) пересадке зеленых насаждений в случаях, предусмотренных </w:t>
            </w:r>
            <w:hyperlink w:anchor="P58" w:history="1">
              <w:r w:rsidRPr="00896D29">
                <w:rPr>
                  <w:rFonts w:ascii="Times New Roman" w:hAnsi="Times New Roman" w:cs="Times New Roman"/>
                  <w:color w:val="0000FF"/>
                </w:rPr>
                <w:t>абзацами 2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и </w:t>
            </w:r>
            <w:hyperlink w:anchor="P59" w:history="1">
              <w:r w:rsidRPr="00896D29">
                <w:rPr>
                  <w:rFonts w:ascii="Times New Roman" w:hAnsi="Times New Roman" w:cs="Times New Roman"/>
                  <w:color w:val="0000FF"/>
                </w:rPr>
                <w:t>3 подпункта "а" пункта 2.1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Регламента);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84" w:name="P1235"/>
            <w:bookmarkEnd w:id="84"/>
            <w:r>
              <w:rPr>
                <w:rFonts w:ascii="Times New Roman" w:hAnsi="Times New Roman" w:cs="Times New Roman"/>
              </w:rPr>
              <w:t>12.</w:t>
            </w:r>
            <w:r w:rsidRPr="00896D29">
              <w:rPr>
                <w:rFonts w:ascii="Times New Roman" w:hAnsi="Times New Roman" w:cs="Times New Roman"/>
              </w:rPr>
              <w:t xml:space="preserve">4. положительное заключение экспертизы проектной документации объектов капитального строительства в случае, когда проведение такой экспертизы требуется в соответствии с действующим законодательством Российской Федерации (при проведении негосударственной экспертизы проектной документации объектов капитального строительства) (предоставляется при сносе и (или) пересадке зеленых насаждений в случаях, предусмотренных </w:t>
            </w:r>
            <w:hyperlink w:anchor="P58" w:history="1">
              <w:r w:rsidRPr="00896D29">
                <w:rPr>
                  <w:rFonts w:ascii="Times New Roman" w:hAnsi="Times New Roman" w:cs="Times New Roman"/>
                  <w:color w:val="0000FF"/>
                </w:rPr>
                <w:t>абзацами 2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и </w:t>
            </w:r>
            <w:hyperlink w:anchor="P59" w:history="1">
              <w:r w:rsidRPr="00896D29">
                <w:rPr>
                  <w:rFonts w:ascii="Times New Roman" w:hAnsi="Times New Roman" w:cs="Times New Roman"/>
                  <w:color w:val="0000FF"/>
                </w:rPr>
                <w:t>3 подпункта "а" пункта 2.1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Регламента);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организации, выдавшей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Pr="00896D29">
              <w:rPr>
                <w:rFonts w:ascii="Times New Roman" w:hAnsi="Times New Roman" w:cs="Times New Roman"/>
              </w:rPr>
              <w:t xml:space="preserve">5.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документации, заверенная указанным юридическим лицом (предоставляется при сносе и (или) пересадке зеленых насаждений в случаях, предусмотренных </w:t>
            </w:r>
            <w:hyperlink w:anchor="P58" w:history="1">
              <w:r w:rsidRPr="00896D29">
                <w:rPr>
                  <w:rFonts w:ascii="Times New Roman" w:hAnsi="Times New Roman" w:cs="Times New Roman"/>
                  <w:color w:val="0000FF"/>
                </w:rPr>
                <w:t>абзацами 2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и </w:t>
            </w:r>
            <w:hyperlink w:anchor="P59" w:history="1">
              <w:r w:rsidRPr="00896D29">
                <w:rPr>
                  <w:rFonts w:ascii="Times New Roman" w:hAnsi="Times New Roman" w:cs="Times New Roman"/>
                  <w:color w:val="0000FF"/>
                </w:rPr>
                <w:t>3 подпункта "а" пункта 2.1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Регламента);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896D29" w:rsidTr="003D68E5">
        <w:tc>
          <w:tcPr>
            <w:tcW w:w="3323" w:type="dxa"/>
          </w:tcPr>
          <w:p w:rsidR="00770CC0" w:rsidRPr="00896D29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Pr="00896D29">
              <w:rPr>
                <w:rFonts w:ascii="Times New Roman" w:hAnsi="Times New Roman" w:cs="Times New Roman"/>
              </w:rPr>
              <w:t xml:space="preserve">6. схема планировочной организации земельного участка (предоставляется при сносе и (или) пересадке зеленых насаждений в случае, предусмотренном </w:t>
            </w:r>
            <w:hyperlink w:anchor="P60" w:history="1">
              <w:r w:rsidRPr="00896D29">
                <w:rPr>
                  <w:rFonts w:ascii="Times New Roman" w:hAnsi="Times New Roman" w:cs="Times New Roman"/>
                  <w:color w:val="0000FF"/>
                </w:rPr>
                <w:t>абзацем 4 подпункта "а" пункта 2.1</w:t>
              </w:r>
            </w:hyperlink>
            <w:r w:rsidRPr="00896D29">
              <w:rPr>
                <w:rFonts w:ascii="Times New Roman" w:hAnsi="Times New Roman" w:cs="Times New Roman"/>
              </w:rPr>
              <w:t xml:space="preserve"> Регламента, если изменяемое количество подлежащих сносу, пересадке зеленых насаждений произрастает за пределами границ земельного участка, учтенного в документах, которые были изначально предоставлены заявителем (представителем заявителя) в целях получения муниципальной услуги).</w:t>
            </w:r>
          </w:p>
        </w:tc>
        <w:tc>
          <w:tcPr>
            <w:tcW w:w="1666" w:type="dxa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gridSpan w:val="2"/>
          </w:tcPr>
          <w:p w:rsidR="00770CC0" w:rsidRPr="00896D29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6D29">
              <w:rPr>
                <w:rFonts w:ascii="Times New Roman" w:hAnsi="Times New Roman" w:cs="Times New Roman"/>
              </w:rPr>
              <w:t>документ заверяется электронной подписью заявителя или его представителя</w:t>
            </w:r>
          </w:p>
        </w:tc>
      </w:tr>
    </w:tbl>
    <w:p w:rsidR="00770CC0" w:rsidRPr="00896D29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896D29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896D29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896D29" w:rsidRDefault="00770CC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96D29">
        <w:rPr>
          <w:rFonts w:ascii="Times New Roman" w:hAnsi="Times New Roman" w:cs="Times New Roman"/>
        </w:rPr>
        <w:t>Приложение 11</w:t>
      </w:r>
    </w:p>
    <w:p w:rsidR="00770CC0" w:rsidRPr="00896D29" w:rsidRDefault="00770CC0">
      <w:pPr>
        <w:pStyle w:val="ConsPlusNormal"/>
        <w:jc w:val="right"/>
        <w:rPr>
          <w:rFonts w:ascii="Times New Roman" w:hAnsi="Times New Roman" w:cs="Times New Roman"/>
        </w:rPr>
      </w:pPr>
      <w:r w:rsidRPr="00896D29">
        <w:rPr>
          <w:rFonts w:ascii="Times New Roman" w:hAnsi="Times New Roman" w:cs="Times New Roman"/>
        </w:rPr>
        <w:t>к Регламенту</w:t>
      </w:r>
    </w:p>
    <w:p w:rsidR="00770CC0" w:rsidRPr="00896D29" w:rsidRDefault="00770CC0">
      <w:pPr>
        <w:pStyle w:val="ConsPlusNormal"/>
        <w:jc w:val="both"/>
        <w:rPr>
          <w:rFonts w:ascii="Times New Roman" w:hAnsi="Times New Roman" w:cs="Times New Roman"/>
        </w:rPr>
      </w:pPr>
    </w:p>
    <w:p w:rsidR="00770CC0" w:rsidRPr="00896D29" w:rsidRDefault="00770CC0">
      <w:pPr>
        <w:pStyle w:val="ConsPlusTitle"/>
        <w:jc w:val="center"/>
        <w:rPr>
          <w:rFonts w:ascii="Times New Roman" w:hAnsi="Times New Roman" w:cs="Times New Roman"/>
        </w:rPr>
      </w:pPr>
      <w:bookmarkStart w:id="85" w:name="P1255"/>
      <w:bookmarkEnd w:id="85"/>
      <w:r w:rsidRPr="00896D29">
        <w:rPr>
          <w:rFonts w:ascii="Times New Roman" w:hAnsi="Times New Roman" w:cs="Times New Roman"/>
        </w:rPr>
        <w:t>ИСЧЕРПЫВАЮЩИЙ ПЕРЕЧЕНЬ</w:t>
      </w:r>
    </w:p>
    <w:p w:rsidR="00770CC0" w:rsidRPr="00896D29" w:rsidRDefault="00770CC0">
      <w:pPr>
        <w:pStyle w:val="ConsPlusTitle"/>
        <w:jc w:val="center"/>
        <w:rPr>
          <w:rFonts w:ascii="Times New Roman" w:hAnsi="Times New Roman" w:cs="Times New Roman"/>
        </w:rPr>
      </w:pPr>
      <w:r w:rsidRPr="00896D29">
        <w:rPr>
          <w:rFonts w:ascii="Times New Roman" w:hAnsi="Times New Roman" w:cs="Times New Roman"/>
        </w:rPr>
        <w:t>ДОКУМЕНТОВ ДЛЯ ПРЕДОСТАВЛЕНИЯ МУНИЦИПАЛЬНОЙ УСЛУГИ, КОТОРЫЕ</w:t>
      </w:r>
    </w:p>
    <w:p w:rsidR="00770CC0" w:rsidRDefault="00770CC0">
      <w:pPr>
        <w:pStyle w:val="ConsPlusTitle"/>
        <w:jc w:val="center"/>
        <w:rPr>
          <w:rFonts w:ascii="Times New Roman" w:hAnsi="Times New Roman" w:cs="Times New Roman"/>
        </w:rPr>
      </w:pPr>
      <w:r w:rsidRPr="00896D29">
        <w:rPr>
          <w:rFonts w:ascii="Times New Roman" w:hAnsi="Times New Roman" w:cs="Times New Roman"/>
        </w:rPr>
        <w:t>ЗАЯВИТЕЛЬ ВПРАВЕ ПРЕДСТАВИТЬ ПО СОБСТВЕННОЙ ИНИЦИАТИВЕ</w:t>
      </w:r>
    </w:p>
    <w:p w:rsidR="00770CC0" w:rsidRPr="00896D29" w:rsidRDefault="00770CC0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1666"/>
        <w:gridCol w:w="35"/>
        <w:gridCol w:w="1836"/>
        <w:gridCol w:w="2700"/>
      </w:tblGrid>
      <w:tr w:rsidR="00770CC0" w:rsidRPr="003D68E5" w:rsidTr="003D68E5">
        <w:tc>
          <w:tcPr>
            <w:tcW w:w="3323" w:type="dxa"/>
            <w:vMerge w:val="restart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Документы, предоставляемые заявителем для получения муниципальной услуги</w:t>
            </w:r>
          </w:p>
        </w:tc>
        <w:tc>
          <w:tcPr>
            <w:tcW w:w="6237" w:type="dxa"/>
            <w:gridSpan w:val="4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Способ подачи документов для предоставления муниципальной услуги</w:t>
            </w:r>
          </w:p>
        </w:tc>
      </w:tr>
      <w:tr w:rsidR="00770CC0" w:rsidRPr="003D68E5" w:rsidTr="003D68E5">
        <w:tc>
          <w:tcPr>
            <w:tcW w:w="3323" w:type="dxa"/>
            <w:vMerge/>
          </w:tcPr>
          <w:p w:rsidR="00770CC0" w:rsidRPr="003D68E5" w:rsidRDefault="00770CC0"/>
        </w:tc>
        <w:tc>
          <w:tcPr>
            <w:tcW w:w="170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лично</w:t>
            </w:r>
          </w:p>
        </w:tc>
        <w:tc>
          <w:tcPr>
            <w:tcW w:w="183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по почте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электронно</w:t>
            </w:r>
          </w:p>
        </w:tc>
      </w:tr>
      <w:tr w:rsidR="00770CC0" w:rsidRPr="003D68E5" w:rsidTr="003D68E5">
        <w:tblPrEx>
          <w:tblBorders>
            <w:insideH w:val="none" w:sz="0" w:space="0" w:color="auto"/>
          </w:tblBorders>
        </w:tblPrEx>
        <w:tc>
          <w:tcPr>
            <w:tcW w:w="9560" w:type="dxa"/>
            <w:gridSpan w:val="5"/>
            <w:tcBorders>
              <w:bottom w:val="nil"/>
            </w:tcBorders>
          </w:tcPr>
          <w:p w:rsidR="00770CC0" w:rsidRPr="003D68E5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3D68E5">
              <w:rPr>
                <w:rFonts w:ascii="Times New Roman" w:hAnsi="Times New Roman" w:cs="Times New Roman"/>
                <w:b/>
              </w:rPr>
              <w:t>1.Предоставление порубочного билета и (или) разрешения на пересадку зеленых насаждений при плановых работах по ремонту, строительству, реконструкции зданий, строений, сооружений, автомобильных дорог, сетей инженерно-технического обеспечения, в том числе предоставление порубочного билета и (или) разрешения на пересадку зеленых насаждений при плановых работах по ремонту, строительству, реконструкции сетей инженерно-технического обеспечения в части технологического присоединения (подключения) к сетям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3D68E5">
              <w:rPr>
                <w:rFonts w:ascii="Times New Roman" w:hAnsi="Times New Roman" w:cs="Times New Roman"/>
              </w:rPr>
              <w:t>1. топографический план города Тобольска с нанесением границ земельного участка в масштабе 1:500;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удостоверенная заявителем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3D68E5">
              <w:rPr>
                <w:rFonts w:ascii="Times New Roman" w:hAnsi="Times New Roman" w:cs="Times New Roman"/>
              </w:rPr>
              <w:t>2. проектная документация (отдельные разделы проектной документации) на строительство, реконструкцию линейных объектов и их частей, объектов капитального строительства и их частей (в случае если проектная документация передана в информационную систему обеспечения градостроительной деятельности города Тобольска);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3D68E5" w:rsidTr="003D68E5">
        <w:tblPrEx>
          <w:tblBorders>
            <w:insideH w:val="none" w:sz="0" w:space="0" w:color="auto"/>
          </w:tblBorders>
        </w:tblPrEx>
        <w:tc>
          <w:tcPr>
            <w:tcW w:w="3323" w:type="dxa"/>
            <w:tcBorders>
              <w:top w:val="nil"/>
            </w:tcBorders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3D68E5">
              <w:rPr>
                <w:rFonts w:ascii="Times New Roman" w:hAnsi="Times New Roman" w:cs="Times New Roman"/>
              </w:rPr>
              <w:t xml:space="preserve">3. положительные заключения экспертизы проектной документации объектов капитального строительства и государственной экологической экспертизы в случаях, когда проведение таких экспертиз требуется в соответствии с действующим законодательством Российской Федерации (за исключением случая, предусмотренного </w:t>
            </w:r>
            <w:hyperlink w:anchor="P64" w:history="1">
              <w:r w:rsidRPr="003D68E5">
                <w:rPr>
                  <w:rFonts w:ascii="Times New Roman" w:hAnsi="Times New Roman" w:cs="Times New Roman"/>
                  <w:color w:val="0000FF"/>
                </w:rPr>
                <w:t>абзацем восьмым подпункта "а"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пункта 2.1 Регламента);</w:t>
            </w:r>
          </w:p>
        </w:tc>
        <w:tc>
          <w:tcPr>
            <w:tcW w:w="1666" w:type="dxa"/>
            <w:tcBorders>
              <w:top w:val="nil"/>
            </w:tcBorders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  <w:tcBorders>
              <w:top w:val="nil"/>
            </w:tcBorders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  <w:tcBorders>
              <w:top w:val="nil"/>
            </w:tcBorders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организации, выдавшей документ</w:t>
            </w:r>
          </w:p>
        </w:tc>
      </w:tr>
      <w:tr w:rsidR="00770CC0" w:rsidRPr="003D68E5" w:rsidTr="003D68E5">
        <w:tc>
          <w:tcPr>
            <w:tcW w:w="9560" w:type="dxa"/>
            <w:gridSpan w:val="5"/>
          </w:tcPr>
          <w:p w:rsidR="00770CC0" w:rsidRPr="003D68E5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3D68E5">
              <w:rPr>
                <w:rFonts w:ascii="Times New Roman" w:hAnsi="Times New Roman" w:cs="Times New Roman"/>
                <w:b/>
              </w:rPr>
              <w:t>2.Предоставление порубочного билета и (или) разрешения на пересадку зеленых насаждений при проведении работ по сохранению объектов культурного наследия (ремонтных, реставрационных работ)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3D68E5">
              <w:rPr>
                <w:rFonts w:ascii="Times New Roman" w:hAnsi="Times New Roman" w:cs="Times New Roman"/>
              </w:rPr>
              <w:t>1. топографический план города Тюмени с нанесением границ земельного участка в масштабе 1:500;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подлинник или удостоверенная заявителем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3D68E5">
              <w:rPr>
                <w:rFonts w:ascii="Times New Roman" w:hAnsi="Times New Roman" w:cs="Times New Roman"/>
              </w:rPr>
              <w:t>2. проектная документация (отдельные разделы проектной документации) на строительство, реконструкцию линейных объектов и их частей, объектов капитального строительства и их частей (в случае если проектная документация передана в информационную систему обеспечения градостроите</w:t>
            </w:r>
            <w:r>
              <w:rPr>
                <w:rFonts w:ascii="Times New Roman" w:hAnsi="Times New Roman" w:cs="Times New Roman"/>
              </w:rPr>
              <w:t>льной деятельности города Тобольска</w:t>
            </w:r>
            <w:r w:rsidRPr="003D68E5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3D68E5">
              <w:rPr>
                <w:rFonts w:ascii="Times New Roman" w:hAnsi="Times New Roman" w:cs="Times New Roman"/>
              </w:rPr>
              <w:t xml:space="preserve">3. положительные заключения экспертизы проектной документации объектов капитального строительства и государственной экологической экспертизы в случаях, когда проведение таких экспертиз требуется в соответствии с действующим законодательством Российской Федерации (за исключением случая, предусмотренного </w:t>
            </w:r>
            <w:hyperlink w:anchor="P64" w:history="1">
              <w:r w:rsidRPr="003D68E5">
                <w:rPr>
                  <w:rFonts w:ascii="Times New Roman" w:hAnsi="Times New Roman" w:cs="Times New Roman"/>
                  <w:color w:val="0000FF"/>
                </w:rPr>
                <w:t>абзацем восьмым подпункта "а"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настоящего пункта);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организации, выдавшей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3D68E5">
              <w:rPr>
                <w:rFonts w:ascii="Times New Roman" w:hAnsi="Times New Roman" w:cs="Times New Roman"/>
              </w:rPr>
              <w:t>4. разрешение на проведение работ по сохранению объекта культурного наследия (предоставляется в случае проведения работ по сохранению объекта культурного наследия).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лица, выдавшего документ</w:t>
            </w:r>
          </w:p>
        </w:tc>
      </w:tr>
      <w:tr w:rsidR="00770CC0" w:rsidRPr="003D68E5" w:rsidTr="003D68E5">
        <w:tc>
          <w:tcPr>
            <w:tcW w:w="9560" w:type="dxa"/>
            <w:gridSpan w:val="5"/>
          </w:tcPr>
          <w:p w:rsidR="00770CC0" w:rsidRPr="003D68E5" w:rsidRDefault="00770CC0" w:rsidP="001D067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3D68E5">
              <w:rPr>
                <w:rFonts w:ascii="Times New Roman" w:hAnsi="Times New Roman" w:cs="Times New Roman"/>
                <w:b/>
              </w:rPr>
              <w:t xml:space="preserve">3.Предоставление порубочного билета и (или) разрешения на пересадку зеленых насаждений при проведении работ по благоустройству территории 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3D68E5">
              <w:rPr>
                <w:rFonts w:ascii="Times New Roman" w:hAnsi="Times New Roman" w:cs="Times New Roman"/>
              </w:rPr>
              <w:t>1. то</w:t>
            </w:r>
            <w:r>
              <w:rPr>
                <w:rFonts w:ascii="Times New Roman" w:hAnsi="Times New Roman" w:cs="Times New Roman"/>
              </w:rPr>
              <w:t>пографический план города Тобольска</w:t>
            </w:r>
            <w:r w:rsidRPr="003D68E5">
              <w:rPr>
                <w:rFonts w:ascii="Times New Roman" w:hAnsi="Times New Roman" w:cs="Times New Roman"/>
              </w:rPr>
              <w:t xml:space="preserve"> с нанесением границ земельного участка в масштабе 1:500;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подлинник или удостоверенная заявителем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1D0679" w:rsidRDefault="00770CC0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1D0679">
              <w:rPr>
                <w:rFonts w:ascii="Times New Roman" w:hAnsi="Times New Roman" w:cs="Times New Roman"/>
                <w:highlight w:val="yellow"/>
              </w:rPr>
              <w:t>3.2. муниципальный контракт на выполнение работ по благоустройству территории за счет средств бюджета города Тюмени или соглашение о предоставлении субсидии на проведение работ по благоустройству дворовой территории;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или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копия, удостоверенная заявителем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3D68E5">
              <w:rPr>
                <w:rFonts w:ascii="Times New Roman" w:hAnsi="Times New Roman" w:cs="Times New Roman"/>
              </w:rPr>
              <w:t xml:space="preserve">3. сметная документация на выполнение работ по благоустройству территории либо проектная документация (отдельные разделы проектной документации) на выполнение таких работ (в случаях, установленных Градостроительным </w:t>
            </w:r>
            <w:hyperlink r:id="rId38" w:history="1">
              <w:r w:rsidRPr="003D68E5">
                <w:rPr>
                  <w:rFonts w:ascii="Times New Roman" w:hAnsi="Times New Roman" w:cs="Times New Roman"/>
                  <w:color w:val="0000FF"/>
                </w:rPr>
                <w:t>кодексом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Российской Федерации).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организации, выдавшей документ</w:t>
            </w:r>
          </w:p>
        </w:tc>
      </w:tr>
      <w:tr w:rsidR="00770CC0" w:rsidRPr="003D68E5" w:rsidTr="003D68E5">
        <w:tc>
          <w:tcPr>
            <w:tcW w:w="9560" w:type="dxa"/>
            <w:gridSpan w:val="5"/>
          </w:tcPr>
          <w:p w:rsidR="00770CC0" w:rsidRPr="003D68E5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3D68E5">
              <w:rPr>
                <w:rFonts w:ascii="Times New Roman" w:hAnsi="Times New Roman" w:cs="Times New Roman"/>
                <w:b/>
              </w:rPr>
              <w:t>4.Предоставление порубочного билета и (или) разрешения на пересадку зеленых насаждений при проведении переустройства, и (или) перепланировки переводимого помещения, и (или) иных работ для обеспечения использования такого помещения в качестве жилого или нежилого помещения при переводе жилого помещения в нежилое помещение и нежилого помещения в жилое помещение в случае произрастания зеленых насаждений с нарушением требований, установленных санитарно-эпидемиологическими нормами и правилами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3D68E5">
              <w:rPr>
                <w:rFonts w:ascii="Times New Roman" w:hAnsi="Times New Roman" w:cs="Times New Roman"/>
              </w:rPr>
              <w:t>1. проект переустройства и (или) перепланировки переводимого помещения (в случае если переустройство и (или) перепланировка требуются для обеспечения использования такого помещения в качестве жилого или нежилого помещения), содержащий план благоустройства территории с отображением решений по благоустройству, озеленению территории, выполненный на топографической основе в масштабе 1:500 с указанием материалов благоустройства;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3D68E5">
              <w:rPr>
                <w:rFonts w:ascii="Times New Roman" w:hAnsi="Times New Roman" w:cs="Times New Roman"/>
              </w:rPr>
              <w:t>2. топографический план города Тюмени с нанесением границ земельного участка в масштабе 1:500;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подлинник или удостоверенная заявителем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3D68E5">
              <w:rPr>
                <w:rFonts w:ascii="Times New Roman" w:hAnsi="Times New Roman" w:cs="Times New Roman"/>
              </w:rPr>
              <w:t>3. документ о произрастании зеленых насаждений с нарушением санитарно-эпидемиологических требований (в случае его выдачи органом, осуществляющим федеральный государственный санитарно-эпидемиологический надзор);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лица, выдавшего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3D68E5">
              <w:rPr>
                <w:rFonts w:ascii="Times New Roman" w:hAnsi="Times New Roman" w:cs="Times New Roman"/>
              </w:rPr>
              <w:t xml:space="preserve">4. аттестат аккредитации юридического лица или индивидуального предпринимателя, выдавшего документ о произрастании зеленых насаждений с нарушением санитарно-эпидемиологических требований, в случае если представлено заключение юридического лица или индивидуального предпринимателя, аккредитованного в соответствии с законодательством Российской Федерации об аккредитации в национальной системе аккредитации; или копия приказа Федеральной службы по надзору в сфере защиты прав потребителей и благополучия человека об аттестации эксперта, выдавшего документ о произрастании зеленых насаждений с нарушением санитарно-эпидемиологических требований, в случае если представлено заключение эксперта, аттестованного в установленном Правительством Российской Федерации </w:t>
            </w:r>
            <w:hyperlink r:id="rId39" w:history="1">
              <w:r w:rsidRPr="003D68E5">
                <w:rPr>
                  <w:rFonts w:ascii="Times New Roman" w:hAnsi="Times New Roman" w:cs="Times New Roman"/>
                  <w:color w:val="0000FF"/>
                </w:rPr>
                <w:t>порядке</w:t>
              </w:r>
            </w:hyperlink>
            <w:r w:rsidRPr="003D68E5">
              <w:rPr>
                <w:rFonts w:ascii="Times New Roman" w:hAnsi="Times New Roman" w:cs="Times New Roman"/>
              </w:rPr>
              <w:t>, заверенная указанным юридическим лицом, индивидуальным предпринимателем или экспертом.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копия, удостоверенная юридическим лицом или индивидуальным предпринимателем, выдавшим документ о произрастании зеленых насаждений с нарушением санитарно-эпидемиологических требований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копия, удостоверенная юридическим лицом или индивидуальным предпринимателем, выдавшим документ о произрастании зеленых насаждений с нарушением санитарно-эпидемиологических требований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3D68E5" w:rsidTr="003D68E5">
        <w:tc>
          <w:tcPr>
            <w:tcW w:w="9560" w:type="dxa"/>
            <w:gridSpan w:val="5"/>
          </w:tcPr>
          <w:p w:rsidR="00770CC0" w:rsidRPr="003D68E5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3D68E5">
              <w:rPr>
                <w:rFonts w:ascii="Times New Roman" w:hAnsi="Times New Roman" w:cs="Times New Roman"/>
                <w:b/>
              </w:rPr>
              <w:t>5.Предоставление порубочного билета для сноса зеленых насаждений для восстановления уровня освещенности помещений, соответствующего нормативам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D68E5">
              <w:rPr>
                <w:rFonts w:ascii="Times New Roman" w:hAnsi="Times New Roman" w:cs="Times New Roman"/>
              </w:rPr>
              <w:t>1. документ о нарушении требований уровня освещенности помещений жилых, общественных зданий и территорий, больниц, родильных домов и других лечебных стационаров (в случае его выдачи органом, осуществляющим федеральный государственный санитарно-эпидемиологический надзор);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лица, выдавшего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D68E5">
              <w:rPr>
                <w:rFonts w:ascii="Times New Roman" w:hAnsi="Times New Roman" w:cs="Times New Roman"/>
              </w:rPr>
              <w:t xml:space="preserve">2. аттестат аккредитации юридического лица или индивидуального предпринимателя, выдавшего документ о нарушении требований уровня освещенности помещений жилых, общественных зданий и территорий, больниц, родильных домов и других лечебных стационаров, в случае если представлено заключение юридического лица или индивидуального предпринимателя, аккредитованного в соответствии с законодательством Российской Федерации об аккредитации в национальной системе аккредитации; или копия приказа Федеральной службы по надзору в сфере защиты прав потребителей и благополучия человека об аттестации эксперта, выдавшего документ о нарушении требований уровня освещенности помещений жилых, общественных зданий и территорий, больниц, родильных домов и других лечебных стационаров, в случае если представлено заключение эксперта, аттестованного в установленном Правительством Российской Федерации </w:t>
            </w:r>
            <w:hyperlink r:id="rId40" w:history="1">
              <w:r w:rsidRPr="003D68E5">
                <w:rPr>
                  <w:rFonts w:ascii="Times New Roman" w:hAnsi="Times New Roman" w:cs="Times New Roman"/>
                  <w:color w:val="0000FF"/>
                </w:rPr>
                <w:t>порядке</w:t>
              </w:r>
            </w:hyperlink>
            <w:r w:rsidRPr="003D68E5">
              <w:rPr>
                <w:rFonts w:ascii="Times New Roman" w:hAnsi="Times New Roman" w:cs="Times New Roman"/>
              </w:rPr>
              <w:t>, заверенная указанным юридическим лицом, индивидуальным предпринимателем или экспертом.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копия аттестата, удостоверенная юридическим лицом или индивидуальным предпринимателем, аккредитованным в соответствии с законодательством Российской Федерации об аккредитации в национальной системе аккредитации или копия приказа, удостоверенная Федеральной службой по надзору в сфере защиты прав потребителей и благополучия человека об аттестации эксперта, выдавшего документ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копия аттестата, удостоверенная юридическим лицом или индивидуальным предпринимателем, аккредитованным в соответствии с законодательством Российской Федерации об аккредитации в национальной системе аккредитации или копия приказа, удостоверенная Федеральной службой по надзору в сфере защиты прав потребителей и благополучия человека об аттестации эксперта, выдавшего документ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3D68E5" w:rsidTr="003D68E5">
        <w:tc>
          <w:tcPr>
            <w:tcW w:w="9560" w:type="dxa"/>
            <w:gridSpan w:val="5"/>
          </w:tcPr>
          <w:p w:rsidR="00770CC0" w:rsidRPr="003D68E5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3D68E5">
              <w:rPr>
                <w:rFonts w:ascii="Times New Roman" w:hAnsi="Times New Roman" w:cs="Times New Roman"/>
                <w:b/>
              </w:rPr>
              <w:t>6.Предоставление порубочного билета для сноса зеленых насаждений при невозможности обеспечения нормальной видимости технических средств регулирования дорожного движения, безопасности движения транспорта и пешеходов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3D68E5">
              <w:rPr>
                <w:rFonts w:ascii="Times New Roman" w:hAnsi="Times New Roman" w:cs="Times New Roman"/>
              </w:rPr>
              <w:t>1. договор (государственный или муниципальный контракт) с организацией, уполномоченной на установку и (или) эксплуатацию технических средств регулирования дорожного движения (при установке и (или) эксплуатации технических средств регулирования дорожного движения) (за исключением случаев подачи заявления учреждением, осуществляющим такую деятельность в соответствии с уставом данного учреждения);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3D68E5">
              <w:rPr>
                <w:rFonts w:ascii="Times New Roman" w:hAnsi="Times New Roman" w:cs="Times New Roman"/>
              </w:rPr>
              <w:t>2. информация органа, уполномоченного в сфере обеспечения безопасности дорожного движения, о необходимости обеспечения нормальной видимости технических средств регулирования дорожного движения, безопасности движения транспорта и пешеходов.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лица, выдавшего документ</w:t>
            </w:r>
          </w:p>
        </w:tc>
      </w:tr>
      <w:tr w:rsidR="00770CC0" w:rsidRPr="003D68E5" w:rsidTr="003D68E5">
        <w:tc>
          <w:tcPr>
            <w:tcW w:w="9560" w:type="dxa"/>
            <w:gridSpan w:val="5"/>
          </w:tcPr>
          <w:p w:rsidR="00770CC0" w:rsidRPr="00F3147B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3147B">
              <w:rPr>
                <w:rFonts w:ascii="Times New Roman" w:hAnsi="Times New Roman" w:cs="Times New Roman"/>
                <w:b/>
              </w:rPr>
              <w:t>7.Предоставление порубочного билета в отношении зеленых насаждений, произрастающих в охранных зонах сетей инженерно-технического обеспечения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  <w:r w:rsidRPr="003D68E5">
              <w:rPr>
                <w:rFonts w:ascii="Times New Roman" w:hAnsi="Times New Roman" w:cs="Times New Roman"/>
              </w:rPr>
              <w:t>. топографический план города Тобольска с нанесением границ земельного участка в масштабе 1:500;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подлинник или удостоверенная заявителем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3D68E5" w:rsidTr="003D68E5">
        <w:tc>
          <w:tcPr>
            <w:tcW w:w="9560" w:type="dxa"/>
            <w:gridSpan w:val="5"/>
          </w:tcPr>
          <w:p w:rsidR="00770CC0" w:rsidRPr="00F3147B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3147B">
              <w:rPr>
                <w:rFonts w:ascii="Times New Roman" w:hAnsi="Times New Roman" w:cs="Times New Roman"/>
                <w:b/>
              </w:rPr>
              <w:t>8.Внесение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Pr="003D68E5">
              <w:rPr>
                <w:rFonts w:ascii="Times New Roman" w:hAnsi="Times New Roman" w:cs="Times New Roman"/>
              </w:rPr>
              <w:t>1. то</w:t>
            </w:r>
            <w:r>
              <w:rPr>
                <w:rFonts w:ascii="Times New Roman" w:hAnsi="Times New Roman" w:cs="Times New Roman"/>
              </w:rPr>
              <w:t>пографический план города Тобольска</w:t>
            </w:r>
            <w:r w:rsidRPr="003D68E5">
              <w:rPr>
                <w:rFonts w:ascii="Times New Roman" w:hAnsi="Times New Roman" w:cs="Times New Roman"/>
              </w:rPr>
              <w:t xml:space="preserve"> с нанесением границ земельного участка в масштабе 1:500 (предоставляется при сносе и (или) пересадке зеленых насаждений в случаях, предусмотренных </w:t>
            </w:r>
            <w:hyperlink w:anchor="P58" w:history="1">
              <w:r w:rsidRPr="003D68E5">
                <w:rPr>
                  <w:rFonts w:ascii="Times New Roman" w:hAnsi="Times New Roman" w:cs="Times New Roman"/>
                  <w:color w:val="0000FF"/>
                </w:rPr>
                <w:t>абзацами 2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- </w:t>
            </w:r>
            <w:hyperlink w:anchor="P61" w:history="1">
              <w:r w:rsidRPr="003D68E5">
                <w:rPr>
                  <w:rFonts w:ascii="Times New Roman" w:hAnsi="Times New Roman" w:cs="Times New Roman"/>
                  <w:color w:val="0000FF"/>
                </w:rPr>
                <w:t>5 подпункта "а" пункта 2.1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Регламента, если изменяемое количество подлежащих сносу, пересадке зеленых насаждений произрастает за пределами границ земельного участка, учтенного в документах, которые были изначально предоставлены заявителем (представителем заявителя) в целях получения муниципальной услуги);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подлинник или удостоверенная заявителем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Pr="003D68E5">
              <w:rPr>
                <w:rFonts w:ascii="Times New Roman" w:hAnsi="Times New Roman" w:cs="Times New Roman"/>
              </w:rPr>
              <w:t xml:space="preserve">2. положительные заключения экспертизы проектной документации объектов капитального строительства и государственной экологической экспертизы в случаях, когда проведение таких экспертиз требуется в соответствии с действующим законодательством Российской Федерации (за исключением случая, предоставления заявителем документа предусмотренного </w:t>
            </w:r>
            <w:hyperlink w:anchor="P1235" w:history="1">
              <w:r w:rsidRPr="003D68E5">
                <w:rPr>
                  <w:rFonts w:ascii="Times New Roman" w:hAnsi="Times New Roman" w:cs="Times New Roman"/>
                  <w:color w:val="0000FF"/>
                </w:rPr>
                <w:t>пунктом 4 раздела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"Внесение изменений в порубочный билет и (или) разрешение на пересадку зеленых насаждений в части изменения количества зеленых насаждений, подлежащих сносу (пересадке)" приложения 10 к Регламенту) (предоставляется при сносе и (или) пересадке зеленых насаждений в случаях, предусмотренных </w:t>
            </w:r>
            <w:hyperlink w:anchor="P58" w:history="1">
              <w:r w:rsidRPr="003D68E5">
                <w:rPr>
                  <w:rFonts w:ascii="Times New Roman" w:hAnsi="Times New Roman" w:cs="Times New Roman"/>
                  <w:color w:val="0000FF"/>
                </w:rPr>
                <w:t>абзацами 2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и </w:t>
            </w:r>
            <w:hyperlink w:anchor="P59" w:history="1">
              <w:r w:rsidRPr="003D68E5">
                <w:rPr>
                  <w:rFonts w:ascii="Times New Roman" w:hAnsi="Times New Roman" w:cs="Times New Roman"/>
                  <w:color w:val="0000FF"/>
                </w:rPr>
                <w:t>3 подпункта "а" пункта 2.1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Регламента);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организации, выдавшей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Pr="003D68E5">
              <w:rPr>
                <w:rFonts w:ascii="Times New Roman" w:hAnsi="Times New Roman" w:cs="Times New Roman"/>
              </w:rPr>
              <w:t xml:space="preserve">3. проект переустройства и (или) перепланировки переводимого помещения (в случае если переустройство и (или) перепланировка требуются для обеспечения использования такого помещения в качестве жилого или нежилого помещения), содержащий план благоустройства территории с отображением решений по благоустройству, озеленению территории, выполненный на топографической основе в масштабе 1:500 с указанием материалов благоустройства (предоставляются при сносе и (или) пересадке зеленых насаждений в случае, предусмотренном </w:t>
            </w:r>
            <w:hyperlink w:anchor="P61" w:history="1">
              <w:r w:rsidRPr="003D68E5">
                <w:rPr>
                  <w:rFonts w:ascii="Times New Roman" w:hAnsi="Times New Roman" w:cs="Times New Roman"/>
                  <w:color w:val="0000FF"/>
                </w:rPr>
                <w:t>абзацем 5 подпункта "а" пункта 2.1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Регламента, если изменяемое количество подлежащих сносу, пересадке зеленых насаждений произрастает за пределами границ земельного участка, учтенного в документах, которые были изначально предоставлены заявителем (представителем заявителя) в целях получения муниципальной услуги);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Pr="003D68E5">
              <w:rPr>
                <w:rFonts w:ascii="Times New Roman" w:hAnsi="Times New Roman" w:cs="Times New Roman"/>
              </w:rPr>
              <w:t xml:space="preserve">4. проектная документация (отдельные разделы проектной документации) на строительство, реконструкцию линейных объектов и их частей, объектов капитального строительства и их частей (предоставляется при сносе и (или) пересадке зеленых насаждений в случаях, предусмотренных </w:t>
            </w:r>
            <w:hyperlink w:anchor="P58" w:history="1">
              <w:r w:rsidRPr="003D68E5">
                <w:rPr>
                  <w:rFonts w:ascii="Times New Roman" w:hAnsi="Times New Roman" w:cs="Times New Roman"/>
                  <w:color w:val="0000FF"/>
                </w:rPr>
                <w:t>абзацами 2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и </w:t>
            </w:r>
            <w:hyperlink w:anchor="P59" w:history="1">
              <w:r w:rsidRPr="003D68E5">
                <w:rPr>
                  <w:rFonts w:ascii="Times New Roman" w:hAnsi="Times New Roman" w:cs="Times New Roman"/>
                  <w:color w:val="0000FF"/>
                </w:rPr>
                <w:t>3 подпункта "а" пункта 2.1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Регламента).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 организации (физического лица), разработавшей (его) документ</w:t>
            </w:r>
          </w:p>
        </w:tc>
      </w:tr>
      <w:tr w:rsidR="00770CC0" w:rsidRPr="003D68E5" w:rsidTr="003D68E5">
        <w:tc>
          <w:tcPr>
            <w:tcW w:w="9560" w:type="dxa"/>
            <w:gridSpan w:val="5"/>
          </w:tcPr>
          <w:p w:rsidR="00770CC0" w:rsidRPr="00F3147B" w:rsidRDefault="00770CC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3147B">
              <w:rPr>
                <w:rFonts w:ascii="Times New Roman" w:hAnsi="Times New Roman" w:cs="Times New Roman"/>
                <w:b/>
              </w:rPr>
              <w:t>9.Продление срока выполнения работ по сносу зеленых насаждений и (или) пересадке зеленых насаждений</w:t>
            </w:r>
          </w:p>
        </w:tc>
      </w:tr>
      <w:tr w:rsidR="00770CC0" w:rsidRPr="003D68E5" w:rsidTr="003D68E5">
        <w:tc>
          <w:tcPr>
            <w:tcW w:w="3323" w:type="dxa"/>
          </w:tcPr>
          <w:p w:rsidR="00770CC0" w:rsidRPr="003D68E5" w:rsidRDefault="00770C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Pr="003D68E5">
              <w:rPr>
                <w:rFonts w:ascii="Times New Roman" w:hAnsi="Times New Roman" w:cs="Times New Roman"/>
              </w:rPr>
              <w:t xml:space="preserve">1. разрешение на проведение работ по сохранению объекта культурного наследия (в случае проведения работ по сохранению объекта культурного наследия) (предоставляется при сносе и (или) пересадке зеленых насаждений в случаях, предусмотренных </w:t>
            </w:r>
            <w:hyperlink w:anchor="P58" w:history="1">
              <w:r w:rsidRPr="003D68E5">
                <w:rPr>
                  <w:rFonts w:ascii="Times New Roman" w:hAnsi="Times New Roman" w:cs="Times New Roman"/>
                  <w:color w:val="0000FF"/>
                </w:rPr>
                <w:t>абзацами 2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и </w:t>
            </w:r>
            <w:hyperlink w:anchor="P59" w:history="1">
              <w:r w:rsidRPr="003D68E5">
                <w:rPr>
                  <w:rFonts w:ascii="Times New Roman" w:hAnsi="Times New Roman" w:cs="Times New Roman"/>
                  <w:color w:val="0000FF"/>
                </w:rPr>
                <w:t>3 подпункта "а" пункта 2.1</w:t>
              </w:r>
            </w:hyperlink>
            <w:r w:rsidRPr="003D68E5">
              <w:rPr>
                <w:rFonts w:ascii="Times New Roman" w:hAnsi="Times New Roman" w:cs="Times New Roman"/>
              </w:rPr>
              <w:t xml:space="preserve"> Регламента, если окончание срока, на который заявитель испрашивает продление срока выполнения работ по сносу и (или) пересадке зеленых насаждений, находится за пределами срока действия разрешения на проведение работ по сохранению объекта культурного наследия, выданного ранее).</w:t>
            </w:r>
          </w:p>
        </w:tc>
        <w:tc>
          <w:tcPr>
            <w:tcW w:w="1666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(предоставляется для обозрения и подлежит возврату) и копия либо нотариально удостоверенная копия</w:t>
            </w:r>
          </w:p>
        </w:tc>
        <w:tc>
          <w:tcPr>
            <w:tcW w:w="1871" w:type="dxa"/>
            <w:gridSpan w:val="2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оригинал или нотариально удостоверенная копия</w:t>
            </w:r>
          </w:p>
        </w:tc>
        <w:tc>
          <w:tcPr>
            <w:tcW w:w="2700" w:type="dxa"/>
          </w:tcPr>
          <w:p w:rsidR="00770CC0" w:rsidRPr="003D68E5" w:rsidRDefault="00770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68E5">
              <w:rPr>
                <w:rFonts w:ascii="Times New Roman" w:hAnsi="Times New Roman" w:cs="Times New Roman"/>
              </w:rPr>
              <w:t>электронный документ, удостоверенный усиленной квалифицированной подписью нотариуса или усиленной квалифицированной электронной подписью правомочного должностного лица, выдавшего документ</w:t>
            </w:r>
          </w:p>
        </w:tc>
      </w:tr>
    </w:tbl>
    <w:p w:rsidR="00770CC0" w:rsidRPr="003D68E5" w:rsidRDefault="00770CC0" w:rsidP="004036ED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770CC0" w:rsidRPr="003D68E5" w:rsidRDefault="00770CC0" w:rsidP="004036ED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770CC0" w:rsidRPr="003D68E5" w:rsidRDefault="00770CC0" w:rsidP="004036ED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770CC0" w:rsidRPr="003D68E5" w:rsidRDefault="00770CC0" w:rsidP="004036ED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770CC0" w:rsidRDefault="00770CC0" w:rsidP="001E2EE7">
      <w:pPr>
        <w:rPr>
          <w:sz w:val="28"/>
          <w:szCs w:val="20"/>
        </w:rPr>
      </w:pPr>
    </w:p>
    <w:p w:rsidR="00770CC0" w:rsidRDefault="00770CC0" w:rsidP="001E2EE7">
      <w:pPr>
        <w:rPr>
          <w:sz w:val="16"/>
          <w:szCs w:val="16"/>
        </w:rPr>
      </w:pPr>
    </w:p>
    <w:p w:rsidR="00770CC0" w:rsidRPr="001E2EE7" w:rsidRDefault="00770CC0" w:rsidP="00BE4107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1E2EE7">
        <w:rPr>
          <w:rFonts w:ascii="Times New Roman" w:hAnsi="Times New Roman" w:cs="Times New Roman"/>
          <w:sz w:val="28"/>
        </w:rPr>
        <w:t>Приложение 12</w:t>
      </w:r>
    </w:p>
    <w:p w:rsidR="00770CC0" w:rsidRDefault="00770CC0" w:rsidP="00BE4107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1E2EE7">
        <w:rPr>
          <w:rFonts w:ascii="Times New Roman" w:hAnsi="Times New Roman" w:cs="Times New Roman"/>
          <w:sz w:val="28"/>
        </w:rPr>
        <w:t>к Регламенту</w:t>
      </w:r>
    </w:p>
    <w:p w:rsidR="00770CC0" w:rsidRDefault="00770CC0" w:rsidP="00BE4107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770CC0" w:rsidRDefault="00770CC0" w:rsidP="00BE4107">
      <w:pPr>
        <w:rPr>
          <w:b/>
          <w:sz w:val="28"/>
          <w:szCs w:val="28"/>
        </w:rPr>
      </w:pPr>
    </w:p>
    <w:p w:rsidR="00770CC0" w:rsidRPr="006F617D" w:rsidRDefault="00770CC0" w:rsidP="00BE4107">
      <w:pPr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9" type="#_x0000_t75" alt="6" style="position:absolute;margin-left:189pt;margin-top:-27pt;width:55pt;height:63pt;z-index:-251658240;visibility:visible">
            <v:imagedata r:id="rId41" o:title="" chromakey="white" gain="57672f" blacklevel="-.5"/>
            <w10:wrap type="square"/>
          </v:shape>
        </w:pict>
      </w:r>
    </w:p>
    <w:p w:rsidR="00770CC0" w:rsidRDefault="00770CC0" w:rsidP="00BE4107">
      <w:pPr>
        <w:pStyle w:val="Title"/>
        <w:pBdr>
          <w:bottom w:val="none" w:sz="0" w:space="0" w:color="auto"/>
        </w:pBdr>
        <w:ind w:right="185"/>
        <w:jc w:val="left"/>
        <w:rPr>
          <w:noProof/>
          <w:sz w:val="28"/>
          <w:szCs w:val="28"/>
        </w:rPr>
      </w:pPr>
    </w:p>
    <w:p w:rsidR="00770CC0" w:rsidRPr="00EB4FBE" w:rsidRDefault="00770CC0" w:rsidP="00BE4107">
      <w:pPr>
        <w:pStyle w:val="Title"/>
        <w:pBdr>
          <w:bottom w:val="none" w:sz="0" w:space="0" w:color="auto"/>
        </w:pBdr>
        <w:ind w:right="185"/>
        <w:jc w:val="left"/>
        <w:rPr>
          <w:noProof/>
          <w:sz w:val="28"/>
          <w:szCs w:val="28"/>
        </w:rPr>
      </w:pPr>
    </w:p>
    <w:p w:rsidR="00770CC0" w:rsidRPr="006F617D" w:rsidRDefault="00770CC0" w:rsidP="00BE4107">
      <w:pPr>
        <w:pStyle w:val="Title"/>
        <w:pBdr>
          <w:bottom w:val="none" w:sz="0" w:space="0" w:color="auto"/>
        </w:pBdr>
        <w:ind w:right="185"/>
        <w:rPr>
          <w:szCs w:val="40"/>
        </w:rPr>
      </w:pPr>
      <w:r w:rsidRPr="006F617D">
        <w:rPr>
          <w:szCs w:val="40"/>
        </w:rPr>
        <w:t>АДМИНИСТРАЦИЯ  ГОРОДА  ТОБОЛЬСКА</w:t>
      </w:r>
    </w:p>
    <w:p w:rsidR="00770CC0" w:rsidRPr="006D525B" w:rsidRDefault="00770CC0" w:rsidP="00BE4107">
      <w:pPr>
        <w:pStyle w:val="Title"/>
        <w:rPr>
          <w:sz w:val="36"/>
          <w:szCs w:val="36"/>
        </w:rPr>
      </w:pPr>
      <w:r w:rsidRPr="006D525B">
        <w:rPr>
          <w:sz w:val="36"/>
          <w:szCs w:val="36"/>
        </w:rPr>
        <w:t>КОМИТЕТ  ЗЕМЕЛЬНЫХ  ОТНОШЕНИЙ</w:t>
      </w:r>
    </w:p>
    <w:p w:rsidR="00770CC0" w:rsidRPr="006D525B" w:rsidRDefault="00770CC0" w:rsidP="00BE4107">
      <w:pPr>
        <w:pStyle w:val="Title"/>
        <w:rPr>
          <w:sz w:val="36"/>
          <w:szCs w:val="36"/>
        </w:rPr>
      </w:pPr>
      <w:r w:rsidRPr="006D525B">
        <w:rPr>
          <w:sz w:val="36"/>
          <w:szCs w:val="36"/>
        </w:rPr>
        <w:t>И ЛЕСНОГО ХОЗЯЙСТВА</w:t>
      </w:r>
    </w:p>
    <w:p w:rsidR="00770CC0" w:rsidRDefault="00770CC0" w:rsidP="00BE4107">
      <w:pPr>
        <w:jc w:val="center"/>
        <w:rPr>
          <w:sz w:val="18"/>
          <w:szCs w:val="18"/>
        </w:rPr>
      </w:pPr>
      <w:r w:rsidRPr="00525C8A">
        <w:rPr>
          <w:sz w:val="18"/>
          <w:szCs w:val="18"/>
        </w:rPr>
        <w:t>8 микрорайон, дом № 32, город Тобольск, Тюменская область,626152, тел. (3456) 24-45-70 е-</w:t>
      </w:r>
      <w:r w:rsidRPr="00525C8A">
        <w:rPr>
          <w:sz w:val="18"/>
          <w:szCs w:val="18"/>
          <w:lang w:val="en-US"/>
        </w:rPr>
        <w:t>mail</w:t>
      </w:r>
      <w:r w:rsidRPr="00525C8A">
        <w:rPr>
          <w:sz w:val="18"/>
          <w:szCs w:val="18"/>
        </w:rPr>
        <w:t xml:space="preserve">: </w:t>
      </w:r>
      <w:hyperlink r:id="rId42" w:history="1">
        <w:r w:rsidRPr="004A5326">
          <w:rPr>
            <w:rStyle w:val="Hyperlink"/>
            <w:sz w:val="18"/>
            <w:szCs w:val="18"/>
            <w:lang w:val="en-US"/>
          </w:rPr>
          <w:t>kzolh</w:t>
        </w:r>
        <w:r w:rsidRPr="004A5326">
          <w:rPr>
            <w:rStyle w:val="Hyperlink"/>
            <w:sz w:val="18"/>
            <w:szCs w:val="18"/>
          </w:rPr>
          <w:t>@</w:t>
        </w:r>
        <w:r w:rsidRPr="004A5326">
          <w:rPr>
            <w:rStyle w:val="Hyperlink"/>
            <w:sz w:val="18"/>
            <w:szCs w:val="18"/>
            <w:lang w:val="en-US"/>
          </w:rPr>
          <w:t>mail</w:t>
        </w:r>
        <w:r w:rsidRPr="004A5326">
          <w:rPr>
            <w:rStyle w:val="Hyperlink"/>
            <w:sz w:val="18"/>
            <w:szCs w:val="18"/>
          </w:rPr>
          <w:t>.</w:t>
        </w:r>
        <w:r w:rsidRPr="004A5326">
          <w:rPr>
            <w:rStyle w:val="Hyperlink"/>
            <w:sz w:val="18"/>
            <w:szCs w:val="18"/>
            <w:lang w:val="en-US"/>
          </w:rPr>
          <w:t>ru</w:t>
        </w:r>
      </w:hyperlink>
    </w:p>
    <w:p w:rsidR="00770CC0" w:rsidRDefault="00770CC0" w:rsidP="00BE4107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770CC0" w:rsidRDefault="00770CC0" w:rsidP="00BE4107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770CC0" w:rsidRPr="00BE4107" w:rsidRDefault="00770CC0" w:rsidP="00BE41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107">
        <w:rPr>
          <w:rFonts w:ascii="Times New Roman" w:hAnsi="Times New Roman" w:cs="Times New Roman"/>
          <w:b/>
          <w:sz w:val="28"/>
          <w:szCs w:val="28"/>
        </w:rPr>
        <w:t>Порубочный билет и (или) разрешение на пересадку деревьев и кустарника №____</w:t>
      </w:r>
      <w:r>
        <w:rPr>
          <w:rFonts w:ascii="Times New Roman" w:hAnsi="Times New Roman" w:cs="Times New Roman"/>
          <w:b/>
          <w:sz w:val="28"/>
          <w:szCs w:val="28"/>
        </w:rPr>
        <w:t xml:space="preserve"> от «___» ___________</w:t>
      </w:r>
    </w:p>
    <w:p w:rsidR="00770CC0" w:rsidRDefault="00770CC0" w:rsidP="00BE4107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770CC0" w:rsidRDefault="00770CC0" w:rsidP="00BE4107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Выдан _______________________________________________________</w:t>
      </w:r>
    </w:p>
    <w:p w:rsidR="00770CC0" w:rsidRPr="00DE501E" w:rsidRDefault="00770CC0" w:rsidP="00DE501E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DE501E">
        <w:rPr>
          <w:rFonts w:ascii="Times New Roman" w:hAnsi="Times New Roman" w:cs="Times New Roman"/>
          <w:sz w:val="16"/>
          <w:szCs w:val="16"/>
        </w:rPr>
        <w:t>(ФИО, документ, удостоверяющий личность (для физических лиц), наименование организации, ИНН (для юридических лиц))</w:t>
      </w:r>
    </w:p>
    <w:p w:rsidR="00770CC0" w:rsidRDefault="00770CC0" w:rsidP="00BE41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0CC0" w:rsidRDefault="00770CC0" w:rsidP="00DE501E">
      <w:pPr>
        <w:ind w:firstLine="709"/>
        <w:rPr>
          <w:b/>
        </w:rPr>
      </w:pPr>
      <w:r w:rsidRPr="00DE501E">
        <w:rPr>
          <w:sz w:val="28"/>
          <w:szCs w:val="28"/>
        </w:rPr>
        <w:t>Адрес:</w:t>
      </w:r>
      <w:r>
        <w:rPr>
          <w:b/>
        </w:rPr>
        <w:t>_________________________________________________________________</w:t>
      </w:r>
    </w:p>
    <w:p w:rsidR="00770CC0" w:rsidRPr="00DE501E" w:rsidRDefault="00770CC0" w:rsidP="00DE501E">
      <w:pPr>
        <w:ind w:firstLine="709"/>
        <w:jc w:val="center"/>
        <w:rPr>
          <w:sz w:val="16"/>
          <w:szCs w:val="16"/>
        </w:rPr>
      </w:pPr>
      <w:r w:rsidRPr="00DE501E">
        <w:rPr>
          <w:sz w:val="16"/>
          <w:szCs w:val="16"/>
        </w:rPr>
        <w:t>(адрес места вырубки и (или) пересадки )</w:t>
      </w:r>
    </w:p>
    <w:p w:rsidR="00770CC0" w:rsidRDefault="00770CC0" w:rsidP="00DE501E">
      <w:pPr>
        <w:rPr>
          <w:b/>
        </w:rPr>
      </w:pPr>
      <w:r w:rsidRPr="00DE501E">
        <w:rPr>
          <w:b/>
        </w:rPr>
        <w:t>_____________________________________________________________________________</w:t>
      </w:r>
    </w:p>
    <w:p w:rsidR="00770CC0" w:rsidRDefault="00770CC0" w:rsidP="00194A79">
      <w:pPr>
        <w:ind w:firstLine="709"/>
        <w:jc w:val="both"/>
        <w:rPr>
          <w:sz w:val="28"/>
          <w:szCs w:val="28"/>
        </w:rPr>
      </w:pPr>
      <w:r w:rsidRPr="00DE501E">
        <w:rPr>
          <w:sz w:val="28"/>
          <w:szCs w:val="28"/>
        </w:rPr>
        <w:t>В соответствии с ведомостью перечета зеленых насаждений, подлежащих сносу, с материальной оценкой разрешается:</w:t>
      </w:r>
      <w:r>
        <w:rPr>
          <w:sz w:val="28"/>
          <w:szCs w:val="28"/>
        </w:rPr>
        <w:t xml:space="preserve"> ________________</w:t>
      </w:r>
    </w:p>
    <w:p w:rsidR="00770CC0" w:rsidRDefault="00770CC0" w:rsidP="00194A7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70CC0" w:rsidRPr="00DE501E" w:rsidRDefault="00770CC0" w:rsidP="00194A79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DE501E">
        <w:rPr>
          <w:rFonts w:ascii="Times New Roman" w:hAnsi="Times New Roman" w:cs="Times New Roman"/>
          <w:sz w:val="16"/>
          <w:szCs w:val="16"/>
        </w:rPr>
        <w:t>(виды работ)</w:t>
      </w:r>
    </w:p>
    <w:p w:rsidR="00770CC0" w:rsidRDefault="00770CC0" w:rsidP="00BE41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необходимости вырубки и (или) пересадки:____________</w:t>
      </w:r>
    </w:p>
    <w:p w:rsidR="00770CC0" w:rsidRDefault="00770CC0" w:rsidP="00DE50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0CC0" w:rsidRPr="003A5AC2" w:rsidRDefault="00770CC0" w:rsidP="003A5AC2">
      <w:pPr>
        <w:ind w:firstLine="709"/>
      </w:pPr>
      <w:r w:rsidRPr="003A5AC2">
        <w:rPr>
          <w:sz w:val="28"/>
          <w:szCs w:val="28"/>
        </w:rPr>
        <w:t xml:space="preserve">Особые условия: </w:t>
      </w:r>
      <w:r w:rsidRPr="003A5AC2">
        <w:t>______________________</w:t>
      </w:r>
      <w:r>
        <w:t>_______________</w:t>
      </w:r>
      <w:r w:rsidRPr="003A5AC2">
        <w:t>________________</w:t>
      </w:r>
    </w:p>
    <w:p w:rsidR="00770CC0" w:rsidRPr="003A5AC2" w:rsidRDefault="00770CC0" w:rsidP="003A5AC2">
      <w:r w:rsidRPr="003A5AC2">
        <w:t>_____________________________________________________________________________</w:t>
      </w:r>
    </w:p>
    <w:p w:rsidR="00770CC0" w:rsidRDefault="00770CC0" w:rsidP="003A5AC2">
      <w:pPr>
        <w:ind w:firstLine="709"/>
        <w:rPr>
          <w:sz w:val="28"/>
          <w:szCs w:val="28"/>
        </w:rPr>
      </w:pPr>
      <w:r w:rsidRPr="003A5AC2">
        <w:rPr>
          <w:sz w:val="28"/>
          <w:szCs w:val="28"/>
        </w:rPr>
        <w:t>Срок действия порубочного билета и (или) разрешения на пересадку деревьев и кустарника: 1 (один) год</w:t>
      </w:r>
      <w:r>
        <w:rPr>
          <w:sz w:val="28"/>
          <w:szCs w:val="28"/>
        </w:rPr>
        <w:t xml:space="preserve"> с момента выдачи.</w:t>
      </w:r>
    </w:p>
    <w:p w:rsidR="00770CC0" w:rsidRPr="003A5AC2" w:rsidRDefault="00770CC0" w:rsidP="003A5AC2">
      <w:pPr>
        <w:ind w:firstLine="709"/>
        <w:rPr>
          <w:sz w:val="28"/>
          <w:szCs w:val="28"/>
        </w:rPr>
      </w:pPr>
      <w:r w:rsidRPr="00AE2778">
        <w:rPr>
          <w:sz w:val="28"/>
          <w:szCs w:val="28"/>
          <w:highlight w:val="yellow"/>
        </w:rPr>
        <w:t>Оплата:</w:t>
      </w:r>
      <w:r>
        <w:rPr>
          <w:sz w:val="28"/>
          <w:szCs w:val="28"/>
        </w:rPr>
        <w:t>_______________________________________________________</w:t>
      </w:r>
    </w:p>
    <w:p w:rsidR="00770CC0" w:rsidRPr="00AE2778" w:rsidRDefault="00770CC0" w:rsidP="003A5AC2">
      <w:pPr>
        <w:ind w:firstLine="709"/>
        <w:rPr>
          <w:b/>
          <w:sz w:val="16"/>
          <w:szCs w:val="16"/>
          <w:highlight w:val="yellow"/>
        </w:rPr>
      </w:pPr>
    </w:p>
    <w:p w:rsidR="00770CC0" w:rsidRPr="003A5AC2" w:rsidRDefault="00770CC0" w:rsidP="003A5AC2">
      <w:pPr>
        <w:rPr>
          <w:sz w:val="20"/>
        </w:rPr>
      </w:pPr>
      <w:r w:rsidRPr="003A5AC2">
        <w:rPr>
          <w:b/>
          <w:sz w:val="20"/>
        </w:rPr>
        <w:t>Оплата за вырубку по порубочному билету производится по банковским реквизитам</w:t>
      </w:r>
      <w:r w:rsidRPr="003A5AC2">
        <w:rPr>
          <w:sz w:val="20"/>
        </w:rPr>
        <w:t>:</w:t>
      </w:r>
    </w:p>
    <w:p w:rsidR="00770CC0" w:rsidRPr="003A5AC2" w:rsidRDefault="00770CC0" w:rsidP="003A5AC2">
      <w:pPr>
        <w:rPr>
          <w:sz w:val="20"/>
        </w:rPr>
      </w:pPr>
      <w:r w:rsidRPr="003A5AC2">
        <w:rPr>
          <w:sz w:val="20"/>
        </w:rPr>
        <w:t>Наименование получателя: _____________________________________________________________________ ИНН/КПП ___________________________________________________________________________________</w:t>
      </w:r>
    </w:p>
    <w:p w:rsidR="00770CC0" w:rsidRPr="003A5AC2" w:rsidRDefault="00770CC0" w:rsidP="003A5AC2">
      <w:pPr>
        <w:rPr>
          <w:sz w:val="20"/>
        </w:rPr>
      </w:pPr>
      <w:r w:rsidRPr="003A5AC2">
        <w:rPr>
          <w:sz w:val="20"/>
        </w:rPr>
        <w:t>Наименование банка: __________________________________________________________________________</w:t>
      </w:r>
    </w:p>
    <w:p w:rsidR="00770CC0" w:rsidRPr="003A5AC2" w:rsidRDefault="00770CC0" w:rsidP="003A5AC2">
      <w:pPr>
        <w:rPr>
          <w:sz w:val="20"/>
        </w:rPr>
      </w:pPr>
      <w:r w:rsidRPr="003A5AC2">
        <w:rPr>
          <w:sz w:val="20"/>
        </w:rPr>
        <w:t>БИК: __________ р/с ____________________  ОКТМО: _____________ КБК:___________________________</w:t>
      </w:r>
    </w:p>
    <w:p w:rsidR="00770CC0" w:rsidRPr="003A5AC2" w:rsidRDefault="00770CC0" w:rsidP="003A5AC2">
      <w:pPr>
        <w:rPr>
          <w:sz w:val="20"/>
        </w:rPr>
      </w:pPr>
      <w:r w:rsidRPr="003A5AC2">
        <w:rPr>
          <w:sz w:val="20"/>
        </w:rPr>
        <w:t>Наименовании платежа: _______________________________________________________________________</w:t>
      </w:r>
    </w:p>
    <w:p w:rsidR="00770CC0" w:rsidRDefault="00770CC0" w:rsidP="003A5AC2">
      <w:pPr>
        <w:rPr>
          <w:b/>
        </w:rPr>
      </w:pPr>
    </w:p>
    <w:p w:rsidR="00770CC0" w:rsidRDefault="00770CC0" w:rsidP="00AE2778">
      <w:pPr>
        <w:rPr>
          <w:b/>
        </w:rPr>
      </w:pPr>
      <w:r>
        <w:rPr>
          <w:b/>
        </w:rPr>
        <w:t>Председатель комитета ________________________________________________________</w:t>
      </w:r>
    </w:p>
    <w:p w:rsidR="00770CC0" w:rsidRDefault="00770CC0" w:rsidP="00AE277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М.П.                                                                             </w:t>
      </w:r>
      <w:r w:rsidRPr="00AE2778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                                                  </w:t>
      </w:r>
      <w:r w:rsidRPr="00AE2778">
        <w:rPr>
          <w:sz w:val="16"/>
          <w:szCs w:val="16"/>
        </w:rPr>
        <w:t xml:space="preserve"> (ФИО)</w:t>
      </w:r>
    </w:p>
    <w:p w:rsidR="00770CC0" w:rsidRPr="00AE2778" w:rsidRDefault="00770CC0" w:rsidP="00AE2778">
      <w:pPr>
        <w:jc w:val="both"/>
        <w:rPr>
          <w:b/>
        </w:rPr>
      </w:pPr>
      <w:r w:rsidRPr="00AE2778">
        <w:rPr>
          <w:b/>
        </w:rPr>
        <w:t xml:space="preserve">Начальник отдела </w:t>
      </w:r>
    </w:p>
    <w:p w:rsidR="00770CC0" w:rsidRPr="00AE2778" w:rsidRDefault="00770CC0" w:rsidP="00AE2778">
      <w:pPr>
        <w:jc w:val="both"/>
        <w:rPr>
          <w:b/>
        </w:rPr>
      </w:pPr>
      <w:r w:rsidRPr="00AE2778">
        <w:rPr>
          <w:b/>
        </w:rPr>
        <w:t>муниципального земельного контроля</w:t>
      </w:r>
    </w:p>
    <w:p w:rsidR="00770CC0" w:rsidRDefault="00770CC0" w:rsidP="00AE2778">
      <w:pPr>
        <w:jc w:val="both"/>
        <w:rPr>
          <w:b/>
        </w:rPr>
      </w:pPr>
      <w:r w:rsidRPr="00AE2778">
        <w:rPr>
          <w:b/>
        </w:rPr>
        <w:t>и лесного хозяйства Комитета</w:t>
      </w:r>
      <w:r>
        <w:rPr>
          <w:b/>
        </w:rPr>
        <w:t>__________________________________________________</w:t>
      </w:r>
    </w:p>
    <w:p w:rsidR="00770CC0" w:rsidRPr="00AE2778" w:rsidRDefault="00770CC0" w:rsidP="00AE2778">
      <w:pPr>
        <w:jc w:val="both"/>
        <w:rPr>
          <w:sz w:val="16"/>
          <w:szCs w:val="16"/>
        </w:rPr>
      </w:pPr>
      <w:r w:rsidRPr="00AE2778">
        <w:rPr>
          <w:sz w:val="16"/>
          <w:szCs w:val="16"/>
        </w:rPr>
        <w:t xml:space="preserve">                                                                                                 (подпись)                                                  (ФИО)</w:t>
      </w:r>
    </w:p>
    <w:p w:rsidR="00770CC0" w:rsidRPr="00AE2778" w:rsidRDefault="00770CC0" w:rsidP="003A5AC2">
      <w:r w:rsidRPr="00AE2778">
        <w:t>Порубочный билет и (или) разрешение на пересадку деревьев и кустарника получил:</w:t>
      </w:r>
    </w:p>
    <w:p w:rsidR="00770CC0" w:rsidRPr="003A5AC2" w:rsidRDefault="00770CC0" w:rsidP="003A5AC2">
      <w:pPr>
        <w:rPr>
          <w:sz w:val="28"/>
        </w:rPr>
      </w:pPr>
      <w:r w:rsidRPr="003A5AC2">
        <w:rPr>
          <w:sz w:val="28"/>
        </w:rPr>
        <w:t>__________________________________________________________________</w:t>
      </w:r>
    </w:p>
    <w:p w:rsidR="00770CC0" w:rsidRPr="003A5AC2" w:rsidRDefault="00770CC0" w:rsidP="003A5AC2">
      <w:pPr>
        <w:rPr>
          <w:sz w:val="16"/>
          <w:szCs w:val="16"/>
        </w:rPr>
      </w:pPr>
      <w:r w:rsidRPr="003A5AC2">
        <w:rPr>
          <w:sz w:val="16"/>
          <w:szCs w:val="16"/>
        </w:rPr>
        <w:t xml:space="preserve">                                          подпись                                                                                                  (ФИО)</w:t>
      </w:r>
    </w:p>
    <w:p w:rsidR="00770CC0" w:rsidRPr="003A5AC2" w:rsidRDefault="00770CC0" w:rsidP="003A5AC2">
      <w:pPr>
        <w:rPr>
          <w:sz w:val="20"/>
        </w:rPr>
      </w:pPr>
      <w:r>
        <w:rPr>
          <w:sz w:val="20"/>
        </w:rPr>
        <w:t>-----------------------------------------------печать на обороте страницы---------------------------------------------------------</w:t>
      </w:r>
    </w:p>
    <w:p w:rsidR="00770CC0" w:rsidRDefault="00770CC0" w:rsidP="003A5AC2">
      <w:pPr>
        <w:rPr>
          <w:sz w:val="20"/>
        </w:rPr>
      </w:pPr>
    </w:p>
    <w:p w:rsidR="00770CC0" w:rsidRPr="003A5AC2" w:rsidRDefault="00770CC0" w:rsidP="003A5AC2">
      <w:pPr>
        <w:rPr>
          <w:sz w:val="20"/>
        </w:rPr>
      </w:pPr>
      <w:r w:rsidRPr="003A5AC2">
        <w:rPr>
          <w:sz w:val="20"/>
        </w:rPr>
        <w:t>Изменения в порубочный билет: _______________________________________________________________</w:t>
      </w:r>
    </w:p>
    <w:p w:rsidR="00770CC0" w:rsidRPr="003A5AC2" w:rsidRDefault="00770CC0" w:rsidP="003A5AC2"/>
    <w:p w:rsidR="00770CC0" w:rsidRPr="003A5AC2" w:rsidRDefault="00770CC0" w:rsidP="003A5AC2">
      <w:r w:rsidRPr="003A5AC2">
        <w:t>Председатель комитета: _________________________________«____» ___________20__ г.</w:t>
      </w:r>
    </w:p>
    <w:p w:rsidR="00770CC0" w:rsidRPr="003A5AC2" w:rsidRDefault="00770CC0" w:rsidP="003A5AC2">
      <w:pPr>
        <w:rPr>
          <w:sz w:val="16"/>
          <w:szCs w:val="16"/>
        </w:rPr>
      </w:pPr>
      <w:r w:rsidRPr="003A5AC2">
        <w:rPr>
          <w:sz w:val="16"/>
          <w:szCs w:val="16"/>
        </w:rPr>
        <w:t xml:space="preserve">                                                                        подпись                                         (ФИО)                                                          дата</w:t>
      </w:r>
    </w:p>
    <w:p w:rsidR="00770CC0" w:rsidRPr="003A5AC2" w:rsidRDefault="00770CC0" w:rsidP="003A5AC2">
      <w:pPr>
        <w:rPr>
          <w:sz w:val="20"/>
          <w:szCs w:val="20"/>
        </w:rPr>
      </w:pPr>
    </w:p>
    <w:p w:rsidR="00770CC0" w:rsidRPr="003A5AC2" w:rsidRDefault="00770CC0" w:rsidP="003A5AC2">
      <w:pPr>
        <w:rPr>
          <w:sz w:val="20"/>
          <w:szCs w:val="20"/>
        </w:rPr>
      </w:pPr>
      <w:r w:rsidRPr="003A5AC2">
        <w:rPr>
          <w:sz w:val="20"/>
          <w:szCs w:val="20"/>
        </w:rPr>
        <w:t>Срок действия порубочного билета продлен с «_____» ____________20___ по «_____» ___________20____</w:t>
      </w:r>
    </w:p>
    <w:p w:rsidR="00770CC0" w:rsidRPr="003A5AC2" w:rsidRDefault="00770CC0" w:rsidP="003A5AC2"/>
    <w:p w:rsidR="00770CC0" w:rsidRPr="003A5AC2" w:rsidRDefault="00770CC0" w:rsidP="003A5AC2">
      <w:r w:rsidRPr="003A5AC2">
        <w:t>Председатель комитета: _________________________________«____» ___________20__ г.</w:t>
      </w:r>
    </w:p>
    <w:p w:rsidR="00770CC0" w:rsidRDefault="00770CC0" w:rsidP="003A5AC2">
      <w:pPr>
        <w:rPr>
          <w:sz w:val="16"/>
          <w:szCs w:val="16"/>
        </w:rPr>
      </w:pPr>
      <w:r w:rsidRPr="003A5AC2">
        <w:rPr>
          <w:sz w:val="16"/>
          <w:szCs w:val="16"/>
        </w:rPr>
        <w:t xml:space="preserve">                                                                        подпись                                         (ФИО)                                                          дата</w:t>
      </w:r>
    </w:p>
    <w:p w:rsidR="00770CC0" w:rsidRDefault="00770CC0" w:rsidP="00DE50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0CC0" w:rsidRDefault="00770CC0" w:rsidP="00DE501E">
      <w:pPr>
        <w:pStyle w:val="ConsPlusNormal"/>
        <w:jc w:val="both"/>
        <w:rPr>
          <w:sz w:val="20"/>
        </w:rPr>
      </w:pPr>
      <w:r>
        <w:rPr>
          <w:sz w:val="20"/>
        </w:rPr>
        <w:t xml:space="preserve"> Д</w:t>
      </w:r>
      <w:r w:rsidRPr="003A5AC2">
        <w:rPr>
          <w:sz w:val="20"/>
        </w:rPr>
        <w:t>ей</w:t>
      </w:r>
      <w:r>
        <w:rPr>
          <w:sz w:val="20"/>
        </w:rPr>
        <w:t xml:space="preserve">ствие порубочного билета отменено  с </w:t>
      </w:r>
      <w:r w:rsidRPr="003A5AC2">
        <w:rPr>
          <w:sz w:val="20"/>
        </w:rPr>
        <w:t>«_____» ____________20___</w:t>
      </w:r>
      <w:r>
        <w:rPr>
          <w:sz w:val="20"/>
        </w:rPr>
        <w:t>г.</w:t>
      </w:r>
    </w:p>
    <w:p w:rsidR="00770CC0" w:rsidRDefault="00770CC0" w:rsidP="00DE501E">
      <w:pPr>
        <w:pStyle w:val="ConsPlusNormal"/>
        <w:jc w:val="both"/>
        <w:rPr>
          <w:sz w:val="20"/>
        </w:rPr>
      </w:pPr>
    </w:p>
    <w:p w:rsidR="00770CC0" w:rsidRPr="003A5AC2" w:rsidRDefault="00770CC0" w:rsidP="00D32133">
      <w:r w:rsidRPr="003A5AC2">
        <w:t>Председатель комитета: _________________________________«____» ___________20__ г.</w:t>
      </w:r>
    </w:p>
    <w:p w:rsidR="00770CC0" w:rsidRDefault="00770CC0" w:rsidP="00D32133">
      <w:pPr>
        <w:rPr>
          <w:sz w:val="16"/>
          <w:szCs w:val="16"/>
        </w:rPr>
      </w:pPr>
      <w:r w:rsidRPr="003A5AC2">
        <w:rPr>
          <w:sz w:val="16"/>
          <w:szCs w:val="16"/>
        </w:rPr>
        <w:t xml:space="preserve">                                                                        подпись                                         (ФИО)                                                          дата</w:t>
      </w:r>
    </w:p>
    <w:p w:rsidR="00770CC0" w:rsidRPr="00BE4107" w:rsidRDefault="00770CC0" w:rsidP="00DE50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70CC0" w:rsidRPr="00BE4107" w:rsidSect="00B41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CC0" w:rsidRDefault="00770CC0">
      <w:r>
        <w:separator/>
      </w:r>
    </w:p>
  </w:endnote>
  <w:endnote w:type="continuationSeparator" w:id="0">
    <w:p w:rsidR="00770CC0" w:rsidRDefault="00770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CC0" w:rsidRDefault="00770CC0">
      <w:r>
        <w:separator/>
      </w:r>
    </w:p>
  </w:footnote>
  <w:footnote w:type="continuationSeparator" w:id="0">
    <w:p w:rsidR="00770CC0" w:rsidRDefault="00770C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835"/>
    <w:rsid w:val="00002233"/>
    <w:rsid w:val="000356B2"/>
    <w:rsid w:val="000412F6"/>
    <w:rsid w:val="000445E1"/>
    <w:rsid w:val="000802A5"/>
    <w:rsid w:val="00090454"/>
    <w:rsid w:val="000B1EFE"/>
    <w:rsid w:val="000C05BE"/>
    <w:rsid w:val="000C4C92"/>
    <w:rsid w:val="000E2B53"/>
    <w:rsid w:val="000F14FF"/>
    <w:rsid w:val="000F77FA"/>
    <w:rsid w:val="000F7F37"/>
    <w:rsid w:val="00113A80"/>
    <w:rsid w:val="001148B4"/>
    <w:rsid w:val="001232AE"/>
    <w:rsid w:val="001376C0"/>
    <w:rsid w:val="0013773D"/>
    <w:rsid w:val="00184F70"/>
    <w:rsid w:val="00194A79"/>
    <w:rsid w:val="001A0FCB"/>
    <w:rsid w:val="001A19E3"/>
    <w:rsid w:val="001A2687"/>
    <w:rsid w:val="001C57CB"/>
    <w:rsid w:val="001D0679"/>
    <w:rsid w:val="001D2E3F"/>
    <w:rsid w:val="001E2EE7"/>
    <w:rsid w:val="002042D1"/>
    <w:rsid w:val="00257BFD"/>
    <w:rsid w:val="002754BF"/>
    <w:rsid w:val="002863D2"/>
    <w:rsid w:val="00296104"/>
    <w:rsid w:val="002A4CFC"/>
    <w:rsid w:val="002A75E8"/>
    <w:rsid w:val="002D548F"/>
    <w:rsid w:val="002D5904"/>
    <w:rsid w:val="002F0FB3"/>
    <w:rsid w:val="002F35AD"/>
    <w:rsid w:val="00305CFF"/>
    <w:rsid w:val="00316735"/>
    <w:rsid w:val="00326254"/>
    <w:rsid w:val="003501FF"/>
    <w:rsid w:val="00353C81"/>
    <w:rsid w:val="00361FDB"/>
    <w:rsid w:val="00377099"/>
    <w:rsid w:val="0038769F"/>
    <w:rsid w:val="003A5AC2"/>
    <w:rsid w:val="003B1084"/>
    <w:rsid w:val="003B10D4"/>
    <w:rsid w:val="003B5DC9"/>
    <w:rsid w:val="003B751E"/>
    <w:rsid w:val="003D4701"/>
    <w:rsid w:val="003D478C"/>
    <w:rsid w:val="003D5F1D"/>
    <w:rsid w:val="003D68E5"/>
    <w:rsid w:val="003D7FD1"/>
    <w:rsid w:val="003F4BE1"/>
    <w:rsid w:val="003F640F"/>
    <w:rsid w:val="004003E3"/>
    <w:rsid w:val="004036ED"/>
    <w:rsid w:val="004213D6"/>
    <w:rsid w:val="004419CD"/>
    <w:rsid w:val="00450528"/>
    <w:rsid w:val="00452E43"/>
    <w:rsid w:val="004626E8"/>
    <w:rsid w:val="0046513D"/>
    <w:rsid w:val="0047603C"/>
    <w:rsid w:val="004A5326"/>
    <w:rsid w:val="004B0ADC"/>
    <w:rsid w:val="004C024C"/>
    <w:rsid w:val="004C53DF"/>
    <w:rsid w:val="004D202A"/>
    <w:rsid w:val="004D22D6"/>
    <w:rsid w:val="004D7361"/>
    <w:rsid w:val="004E34E7"/>
    <w:rsid w:val="004F4835"/>
    <w:rsid w:val="00514C30"/>
    <w:rsid w:val="005235E8"/>
    <w:rsid w:val="00525C8A"/>
    <w:rsid w:val="00534D78"/>
    <w:rsid w:val="00537998"/>
    <w:rsid w:val="005404FF"/>
    <w:rsid w:val="005543E6"/>
    <w:rsid w:val="00557226"/>
    <w:rsid w:val="00560502"/>
    <w:rsid w:val="00561DB1"/>
    <w:rsid w:val="0057262F"/>
    <w:rsid w:val="005906BF"/>
    <w:rsid w:val="00597E70"/>
    <w:rsid w:val="005A6771"/>
    <w:rsid w:val="005B4468"/>
    <w:rsid w:val="005D0270"/>
    <w:rsid w:val="005D1EBD"/>
    <w:rsid w:val="005D4CAD"/>
    <w:rsid w:val="005E26AC"/>
    <w:rsid w:val="005E5737"/>
    <w:rsid w:val="00607BE8"/>
    <w:rsid w:val="00610B59"/>
    <w:rsid w:val="0061509C"/>
    <w:rsid w:val="00624628"/>
    <w:rsid w:val="006372D3"/>
    <w:rsid w:val="0064673E"/>
    <w:rsid w:val="00662F0B"/>
    <w:rsid w:val="00664E76"/>
    <w:rsid w:val="00675929"/>
    <w:rsid w:val="0067748D"/>
    <w:rsid w:val="0069265A"/>
    <w:rsid w:val="006A1560"/>
    <w:rsid w:val="006A2B34"/>
    <w:rsid w:val="006C5488"/>
    <w:rsid w:val="006D2D8D"/>
    <w:rsid w:val="006D525B"/>
    <w:rsid w:val="006E1112"/>
    <w:rsid w:val="006E2F0F"/>
    <w:rsid w:val="006E6F92"/>
    <w:rsid w:val="006F617D"/>
    <w:rsid w:val="00704BC8"/>
    <w:rsid w:val="00705101"/>
    <w:rsid w:val="0072501A"/>
    <w:rsid w:val="007341C6"/>
    <w:rsid w:val="0074176B"/>
    <w:rsid w:val="0076480B"/>
    <w:rsid w:val="00770CC0"/>
    <w:rsid w:val="007B7E52"/>
    <w:rsid w:val="007C3CB3"/>
    <w:rsid w:val="007D1D37"/>
    <w:rsid w:val="007E5A80"/>
    <w:rsid w:val="007E7645"/>
    <w:rsid w:val="007F03EA"/>
    <w:rsid w:val="007F585A"/>
    <w:rsid w:val="00801C61"/>
    <w:rsid w:val="00802C82"/>
    <w:rsid w:val="008070B8"/>
    <w:rsid w:val="008136F5"/>
    <w:rsid w:val="00861D80"/>
    <w:rsid w:val="00896829"/>
    <w:rsid w:val="00896D29"/>
    <w:rsid w:val="008A077B"/>
    <w:rsid w:val="008A1719"/>
    <w:rsid w:val="008A5F36"/>
    <w:rsid w:val="008B155C"/>
    <w:rsid w:val="008D0749"/>
    <w:rsid w:val="008F1E0B"/>
    <w:rsid w:val="008F3787"/>
    <w:rsid w:val="008F710E"/>
    <w:rsid w:val="009001E5"/>
    <w:rsid w:val="00910C42"/>
    <w:rsid w:val="00912216"/>
    <w:rsid w:val="00912CD8"/>
    <w:rsid w:val="009202C9"/>
    <w:rsid w:val="0092498F"/>
    <w:rsid w:val="00944C30"/>
    <w:rsid w:val="00945013"/>
    <w:rsid w:val="00955117"/>
    <w:rsid w:val="00956634"/>
    <w:rsid w:val="00967D20"/>
    <w:rsid w:val="009717BA"/>
    <w:rsid w:val="009733B3"/>
    <w:rsid w:val="00977272"/>
    <w:rsid w:val="00985D71"/>
    <w:rsid w:val="00993F69"/>
    <w:rsid w:val="009B3D9E"/>
    <w:rsid w:val="009B5647"/>
    <w:rsid w:val="009C3BAF"/>
    <w:rsid w:val="009D1CAD"/>
    <w:rsid w:val="009E0DF6"/>
    <w:rsid w:val="009E73FF"/>
    <w:rsid w:val="00A05796"/>
    <w:rsid w:val="00A0676D"/>
    <w:rsid w:val="00A2039A"/>
    <w:rsid w:val="00A43520"/>
    <w:rsid w:val="00A527C6"/>
    <w:rsid w:val="00A54902"/>
    <w:rsid w:val="00A64B73"/>
    <w:rsid w:val="00A653E7"/>
    <w:rsid w:val="00A805AE"/>
    <w:rsid w:val="00A81C74"/>
    <w:rsid w:val="00AC0684"/>
    <w:rsid w:val="00AE2778"/>
    <w:rsid w:val="00AE501C"/>
    <w:rsid w:val="00AE5254"/>
    <w:rsid w:val="00AF36B5"/>
    <w:rsid w:val="00AF71C9"/>
    <w:rsid w:val="00B051CB"/>
    <w:rsid w:val="00B0529F"/>
    <w:rsid w:val="00B15FE1"/>
    <w:rsid w:val="00B26DE9"/>
    <w:rsid w:val="00B37174"/>
    <w:rsid w:val="00B4189C"/>
    <w:rsid w:val="00B51F2D"/>
    <w:rsid w:val="00B619F3"/>
    <w:rsid w:val="00B64B98"/>
    <w:rsid w:val="00B82B6B"/>
    <w:rsid w:val="00B82CF8"/>
    <w:rsid w:val="00B92E59"/>
    <w:rsid w:val="00BA4B40"/>
    <w:rsid w:val="00BA6325"/>
    <w:rsid w:val="00BB08DC"/>
    <w:rsid w:val="00BC5230"/>
    <w:rsid w:val="00BD7B2D"/>
    <w:rsid w:val="00BE4107"/>
    <w:rsid w:val="00BF427A"/>
    <w:rsid w:val="00BF7087"/>
    <w:rsid w:val="00BF7570"/>
    <w:rsid w:val="00C061E4"/>
    <w:rsid w:val="00C5061F"/>
    <w:rsid w:val="00C600AC"/>
    <w:rsid w:val="00C72223"/>
    <w:rsid w:val="00C80C1B"/>
    <w:rsid w:val="00C84AB5"/>
    <w:rsid w:val="00CC0608"/>
    <w:rsid w:val="00CD2033"/>
    <w:rsid w:val="00CE4FB4"/>
    <w:rsid w:val="00CF219C"/>
    <w:rsid w:val="00D25FB9"/>
    <w:rsid w:val="00D308AD"/>
    <w:rsid w:val="00D32133"/>
    <w:rsid w:val="00D439FD"/>
    <w:rsid w:val="00D46D4C"/>
    <w:rsid w:val="00D4729B"/>
    <w:rsid w:val="00D56DD5"/>
    <w:rsid w:val="00D64F7D"/>
    <w:rsid w:val="00D72FD7"/>
    <w:rsid w:val="00D74BD4"/>
    <w:rsid w:val="00D91D8A"/>
    <w:rsid w:val="00D95E1C"/>
    <w:rsid w:val="00DA79BA"/>
    <w:rsid w:val="00DD52B2"/>
    <w:rsid w:val="00DE501E"/>
    <w:rsid w:val="00E07EB5"/>
    <w:rsid w:val="00E146F2"/>
    <w:rsid w:val="00E23669"/>
    <w:rsid w:val="00E46475"/>
    <w:rsid w:val="00E55CDC"/>
    <w:rsid w:val="00E629B7"/>
    <w:rsid w:val="00E722CF"/>
    <w:rsid w:val="00E82212"/>
    <w:rsid w:val="00E92F9E"/>
    <w:rsid w:val="00EA3729"/>
    <w:rsid w:val="00EB4FBE"/>
    <w:rsid w:val="00ED191D"/>
    <w:rsid w:val="00F14AC3"/>
    <w:rsid w:val="00F15F9A"/>
    <w:rsid w:val="00F204D0"/>
    <w:rsid w:val="00F3147B"/>
    <w:rsid w:val="00F5076F"/>
    <w:rsid w:val="00F60EDD"/>
    <w:rsid w:val="00FA10E1"/>
    <w:rsid w:val="00FB2BC8"/>
    <w:rsid w:val="00FE3299"/>
    <w:rsid w:val="00FE6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3EA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07BE8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07BE8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07BE8"/>
    <w:rPr>
      <w:rFonts w:ascii="Calibri" w:hAnsi="Calibri" w:cs="Times New Roman"/>
      <w:b/>
      <w:bCs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07BE8"/>
    <w:rPr>
      <w:rFonts w:ascii="Cambria" w:hAnsi="Cambria" w:cs="Times New Roman"/>
    </w:rPr>
  </w:style>
  <w:style w:type="paragraph" w:customStyle="1" w:styleId="ConsPlusTitlePage">
    <w:name w:val="ConsPlusTitlePage"/>
    <w:uiPriority w:val="99"/>
    <w:rsid w:val="004F483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uiPriority w:val="99"/>
    <w:rsid w:val="004F4835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4F483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4F483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7F03E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03E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F03E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03EA"/>
    <w:rPr>
      <w:rFonts w:cs="Times New Roman"/>
    </w:rPr>
  </w:style>
  <w:style w:type="table" w:styleId="TableGrid">
    <w:name w:val="Table Grid"/>
    <w:basedOn w:val="TableNormal"/>
    <w:uiPriority w:val="99"/>
    <w:rsid w:val="000C4C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308AD"/>
    <w:pPr>
      <w:spacing w:before="100" w:beforeAutospacing="1" w:after="142" w:line="288" w:lineRule="auto"/>
    </w:pPr>
  </w:style>
  <w:style w:type="paragraph" w:styleId="Title">
    <w:name w:val="Title"/>
    <w:basedOn w:val="Normal"/>
    <w:link w:val="TitleChar"/>
    <w:uiPriority w:val="99"/>
    <w:qFormat/>
    <w:rsid w:val="00BE4107"/>
    <w:pPr>
      <w:pBdr>
        <w:bottom w:val="thickThinSmallGap" w:sz="24" w:space="1" w:color="auto"/>
      </w:pBdr>
      <w:jc w:val="center"/>
    </w:pPr>
    <w:rPr>
      <w:b/>
      <w:sz w:val="4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E4107"/>
    <w:rPr>
      <w:rFonts w:ascii="Times New Roman" w:hAnsi="Times New Roman" w:cs="Times New Roman"/>
      <w:b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BE4107"/>
    <w:rPr>
      <w:rFonts w:cs="Times New Roman"/>
      <w:color w:val="0000FF"/>
      <w:u w:val="single"/>
    </w:rPr>
  </w:style>
  <w:style w:type="paragraph" w:styleId="Caption">
    <w:name w:val="caption"/>
    <w:basedOn w:val="Normal"/>
    <w:uiPriority w:val="99"/>
    <w:qFormat/>
    <w:rsid w:val="00607BE8"/>
    <w:pPr>
      <w:jc w:val="center"/>
    </w:pPr>
    <w:rPr>
      <w:b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07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7BE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88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F3EF30C43811DFB0CAB862FFF54001B7C0ACBC592C8E8A18CE57A155B631091A2CE213B2E0655CX8s3C" TargetMode="External"/><Relationship Id="rId13" Type="http://schemas.openxmlformats.org/officeDocument/2006/relationships/hyperlink" Target="consultantplus://offline/ref=7FF3EF30C43811DFB0CAB862FFF54001B7C0ACBC592C8E8A18CE57A155B631091A2CE213B2E0655CX8s3C" TargetMode="External"/><Relationship Id="rId18" Type="http://schemas.openxmlformats.org/officeDocument/2006/relationships/hyperlink" Target="consultantplus://offline/ref=25631D70E8BE11F4A28417F9F1D128CFEB9018F82C85733FD44B6A1CF5919345ADC6DEB4B53D53560EFD28F3J9f9K" TargetMode="External"/><Relationship Id="rId26" Type="http://schemas.openxmlformats.org/officeDocument/2006/relationships/hyperlink" Target="consultantplus://offline/ref=3E92A2132896F07079845EDCFE7E50F29CF9BAE48A12DC1DF4B279F841BEAA934BF5088F399125AACB584F3A0ESFL" TargetMode="External"/><Relationship Id="rId39" Type="http://schemas.openxmlformats.org/officeDocument/2006/relationships/hyperlink" Target="consultantplus://offline/ref=11E1B2442BCA7A3FE7151E2CADDB8B3D0C3C34195B6D6BCBF88C60617F47EE45E4EE4EE7E7812CF310SA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99B4ACDD0F952C590DC12729AB2E89142127E4DCB433EA8FC1E32F382766ECA407803A92B8A99F2CE635C52n2P9K" TargetMode="External"/><Relationship Id="rId34" Type="http://schemas.openxmlformats.org/officeDocument/2006/relationships/hyperlink" Target="consultantplus://offline/ref=2DF93BB75E5ABF7D9CC4272937E7A458FDBE4E7C8504DA0EF64D90BF0302A00EAF616A1AD838e3Z9K" TargetMode="External"/><Relationship Id="rId42" Type="http://schemas.openxmlformats.org/officeDocument/2006/relationships/hyperlink" Target="mailto:kzolh@mail.ru" TargetMode="External"/><Relationship Id="rId7" Type="http://schemas.openxmlformats.org/officeDocument/2006/relationships/hyperlink" Target="consultantplus://offline/ref=7FF3EF30C43811DFB0CAB862FFF54001B7C7ADB859228E8A18CE57A155B631091A2CE213B2E1645FX8s2C" TargetMode="External"/><Relationship Id="rId12" Type="http://schemas.openxmlformats.org/officeDocument/2006/relationships/hyperlink" Target="consultantplus://offline/ref=7FF3EF30C43811DFB0CAB862FFF54001B7C7ADB859228E8A18CE57A155B631091A2CE213B2E1645FX8s2C" TargetMode="External"/><Relationship Id="rId17" Type="http://schemas.openxmlformats.org/officeDocument/2006/relationships/hyperlink" Target="consultantplus://offline/ref=25631D70E8BE11F4A28417F9F1D128CFEB9018F82C85733FD44B6A1CF5919345ADC6DEB4B53D53560EFD28F3J9f6K" TargetMode="External"/><Relationship Id="rId25" Type="http://schemas.openxmlformats.org/officeDocument/2006/relationships/hyperlink" Target="consultantplus://offline/ref=3E92A2132896F07079845EDCFE7E50F29CF9BAE48218DA1FF5B124F249E7A6914CFA57983ED829ABCB5C4E03SEL" TargetMode="External"/><Relationship Id="rId33" Type="http://schemas.openxmlformats.org/officeDocument/2006/relationships/hyperlink" Target="consultantplus://offline/ref=2DF93BB75E5ABF7D9CC4272937E7A458FDBE4F7C8202DA0EF64D90BF0302A00EAF616A18DAe3Z3K" TargetMode="External"/><Relationship Id="rId38" Type="http://schemas.openxmlformats.org/officeDocument/2006/relationships/hyperlink" Target="consultantplus://offline/ref=11E1B2442BCA7A3FE7151E2CADDB8B3D0F33301B5D6C6BCBF88C60617F14S7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AAF6E31A027E539EE9502E607DEB5570FD148F973E51A51D9AC8C4596AA18C1D77B1B00D61D41An2S4K" TargetMode="External"/><Relationship Id="rId20" Type="http://schemas.openxmlformats.org/officeDocument/2006/relationships/hyperlink" Target="consultantplus://offline/ref=25631D70E8BE11F4A28417F9F1D128CFEB9018F82C85733FD44B6A1CF5919345ADC6DEB4B53D53560EFD28F2J9f6K" TargetMode="External"/><Relationship Id="rId29" Type="http://schemas.openxmlformats.org/officeDocument/2006/relationships/hyperlink" Target="consultantplus://offline/ref=3E92A2132896F07079845EDCFE7E50F29CF9BAE48A12DC1DF4B279F841BEAA934BF5088F399125AACB584F3A0ESFL" TargetMode="External"/><Relationship Id="rId41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hyperlink" Target="consultantplus://offline/ref=7FF3EF30C43811DFB0CAB862FFF54001B7C7AFBC58228E8A18CE57A155B631091A2CE213B2E0635AX8s1C" TargetMode="External"/><Relationship Id="rId11" Type="http://schemas.openxmlformats.org/officeDocument/2006/relationships/hyperlink" Target="consultantplus://offline/ref=7FF3EF30C43811DFB0CAB862FFF54001B7C7AFBC58228E8A18CE57A155B631091A2CE213B2E0635AX8s1C" TargetMode="External"/><Relationship Id="rId24" Type="http://schemas.openxmlformats.org/officeDocument/2006/relationships/hyperlink" Target="consultantplus://offline/ref=099B4ACDD0F952C590DC12729AB2E89142127E4DCB433EA8FC1E32F382766ECA407803A92B8A99F2CE635C53n2PAK" TargetMode="External"/><Relationship Id="rId32" Type="http://schemas.openxmlformats.org/officeDocument/2006/relationships/hyperlink" Target="consultantplus://offline/ref=2DF93BB75E5ABF7D9CC4272937E7A458FDBE4F7C8202DA0EF64D90BF0302A00EAF616A18DAe3Z2K" TargetMode="External"/><Relationship Id="rId37" Type="http://schemas.openxmlformats.org/officeDocument/2006/relationships/hyperlink" Target="consultantplus://offline/ref=11E1B2442BCA7A3FE7151E2CADDB8B3D0F33311256686BCBF88C60617F14S7L" TargetMode="External"/><Relationship Id="rId40" Type="http://schemas.openxmlformats.org/officeDocument/2006/relationships/hyperlink" Target="consultantplus://offline/ref=11E1B2442BCA7A3FE7151E2CADDB8B3D0C3C34195B6D6BCBF88C60617F47EE45E4EE4EE7E7812CF310SAL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205F7720EBEAE742936C136A3B574F54E8AD275078C3B412205B5F1991D6872CE3569EF665771DE56ED67CAD6BIEG" TargetMode="External"/><Relationship Id="rId23" Type="http://schemas.openxmlformats.org/officeDocument/2006/relationships/hyperlink" Target="consultantplus://offline/ref=099B4ACDD0F952C590DC12729AB2E89142127E4DCB433EA8FC1E32F382766ECA407803A92B8A99F2CE635C53n2PEK" TargetMode="External"/><Relationship Id="rId28" Type="http://schemas.openxmlformats.org/officeDocument/2006/relationships/hyperlink" Target="consultantplus://offline/ref=3E92A2132896F07079845EDCFE7E50F29CF9BAE48A12DC1DF4B279F841BEAA934BF5088F399125AACB584F3A0ESFL" TargetMode="External"/><Relationship Id="rId36" Type="http://schemas.openxmlformats.org/officeDocument/2006/relationships/hyperlink" Target="consultantplus://offline/ref=11E1B2442BCA7A3FE7151E2CADDB8B3D0F33301B5D6C6BCBF88C60617F14S7L" TargetMode="External"/><Relationship Id="rId10" Type="http://schemas.openxmlformats.org/officeDocument/2006/relationships/hyperlink" Target="http://www.admtobolsk.ru" TargetMode="External"/><Relationship Id="rId19" Type="http://schemas.openxmlformats.org/officeDocument/2006/relationships/hyperlink" Target="consultantplus://offline/ref=25631D70E8BE11F4A28417F9F1D128CFEB9018F82C85733FD44B6A1CF5919345ADC6DEB4B53D53560EFD28F2J9f2K" TargetMode="External"/><Relationship Id="rId31" Type="http://schemas.openxmlformats.org/officeDocument/2006/relationships/hyperlink" Target="consultantplus://offline/ref=2DF93BB75E5ABF7D9CC4272937E7A458FDB0487B810EDA0EF64D90BF03e0Z2K" TargetMode="Externa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tobolsk.admtumen.ru" TargetMode="External"/><Relationship Id="rId14" Type="http://schemas.openxmlformats.org/officeDocument/2006/relationships/hyperlink" Target="consultantplus://offline/ref=3E92A2132896F07079845ECAFD120EFD98F0E4E98D13D44CAEEE7FAF1EEEACC60BB50EDA7AD528A20CSFL" TargetMode="External"/><Relationship Id="rId22" Type="http://schemas.openxmlformats.org/officeDocument/2006/relationships/hyperlink" Target="consultantplus://offline/ref=099B4ACDD0F952C590DC12729AB2E89142127E4DCB433EA8FC1E32F382766ECA407803A92B8A99F2CE635C52n2P6K" TargetMode="External"/><Relationship Id="rId27" Type="http://schemas.openxmlformats.org/officeDocument/2006/relationships/hyperlink" Target="consultantplus://offline/ref=3E92A2132896F07079845EDCFE7E50F29CF9BAE48A12DC1DF4B279F841BEAA934BF5088F399125AACB584F3A0ESFL" TargetMode="External"/><Relationship Id="rId30" Type="http://schemas.openxmlformats.org/officeDocument/2006/relationships/hyperlink" Target="file:///\\192.168.1.14\&#1087;&#1080;&#1089;&#1100;&#1084;&#1072;\&#1044;&#1091;&#1076;&#1080;&#1085;&#1089;&#1082;&#1080;&#1081;\&#1056;&#1077;&#1075;&#1083;&#1072;&#1084;&#1077;&#1085;&#1090;%20&#1041;&#1045;&#1047;%20&#1058;&#1054;&#1056;&#1043;&#1054;&#1042;%20&#1086;&#1090;%2013.05.2016%20&#8470;44.docx" TargetMode="External"/><Relationship Id="rId35" Type="http://schemas.openxmlformats.org/officeDocument/2006/relationships/hyperlink" Target="consultantplus://offline/ref=11E1B2442BCA7A3FE7151E2CADDB8B3D0F33311256686BCBF88C60617F14S7L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73</Pages>
  <Words>26003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кзоилх</dc:creator>
  <cp:keywords/>
  <dc:description/>
  <cp:lastModifiedBy>User</cp:lastModifiedBy>
  <cp:revision>4</cp:revision>
  <cp:lastPrinted>2018-10-04T12:33:00Z</cp:lastPrinted>
  <dcterms:created xsi:type="dcterms:W3CDTF">2018-10-05T11:12:00Z</dcterms:created>
  <dcterms:modified xsi:type="dcterms:W3CDTF">2018-10-15T11:29:00Z</dcterms:modified>
</cp:coreProperties>
</file>